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bookmarkStart w:id="0" w:name="OLE_LINK1"/>
      <w:bookmarkStart w:id="1" w:name="OLE_LINK2"/>
      <w:r>
        <w:rPr>
          <w:rFonts w:hint="eastAsia" w:ascii="黑体" w:hAnsi="黑体" w:eastAsia="黑体"/>
          <w:sz w:val="32"/>
          <w:szCs w:val="32"/>
          <w:lang w:eastAsia="zh-CN"/>
        </w:rPr>
        <w:t>青浦</w:t>
      </w:r>
      <w:r>
        <w:rPr>
          <w:rFonts w:hint="eastAsia" w:ascii="黑体" w:hAnsi="黑体" w:eastAsia="黑体"/>
          <w:sz w:val="32"/>
          <w:szCs w:val="32"/>
        </w:rPr>
        <w:t>区教育工会第一次会员代表大会顺利召开</w:t>
      </w:r>
      <w:bookmarkEnd w:id="0"/>
      <w:bookmarkEnd w:id="1"/>
    </w:p>
    <w:p>
      <w:pPr>
        <w:ind w:firstLine="560" w:firstLineChars="200"/>
        <w:rPr>
          <w:rFonts w:asciiTheme="minorEastAsia" w:hAnsiTheme="minorEastAsia"/>
          <w:sz w:val="28"/>
          <w:szCs w:val="28"/>
        </w:rPr>
      </w:pPr>
      <w:r>
        <w:rPr>
          <w:rFonts w:hint="eastAsia" w:asciiTheme="minorEastAsia" w:hAnsiTheme="minorEastAsia"/>
          <w:sz w:val="28"/>
          <w:szCs w:val="28"/>
        </w:rPr>
        <w:t>2021年12月15日，</w:t>
      </w:r>
      <w:r>
        <w:rPr>
          <w:rFonts w:hint="eastAsia" w:asciiTheme="minorEastAsia" w:hAnsiTheme="minorEastAsia"/>
          <w:sz w:val="28"/>
          <w:szCs w:val="28"/>
          <w:lang w:eastAsia="zh-CN"/>
        </w:rPr>
        <w:t>青浦</w:t>
      </w:r>
      <w:bookmarkStart w:id="2" w:name="_GoBack"/>
      <w:bookmarkEnd w:id="2"/>
      <w:r>
        <w:rPr>
          <w:rFonts w:hint="eastAsia" w:asciiTheme="minorEastAsia" w:hAnsiTheme="minorEastAsia"/>
          <w:sz w:val="28"/>
          <w:szCs w:val="28"/>
        </w:rPr>
        <w:t>区教育工会召开第一次会员代表大会，共有141名代表出席。大会代表兼顾了全区教育系统基层工会干部、女教职工、一线教职工和劳动模范等先进教师代表。区教育工作党委副书记姚明明主持大会。</w:t>
      </w:r>
    </w:p>
    <w:p>
      <w:pPr>
        <w:rPr>
          <w:rFonts w:asciiTheme="minorEastAsia" w:hAnsiTheme="minorEastAsia"/>
          <w:color w:val="FF0000"/>
          <w:sz w:val="28"/>
          <w:szCs w:val="28"/>
        </w:rPr>
      </w:pPr>
      <w:r>
        <w:rPr>
          <w:rFonts w:asciiTheme="minorEastAsia" w:hAnsiTheme="minorEastAsia"/>
          <w:color w:val="FF0000"/>
          <w:sz w:val="28"/>
          <w:szCs w:val="28"/>
        </w:rPr>
        <w:drawing>
          <wp:inline distT="0" distB="0" distL="0" distR="0">
            <wp:extent cx="5274310" cy="35198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519805"/>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大会在庄严的国歌声中拉开帷幕。本次大会的主要任务是选举产生第一届中国教育工会上海市青浦区委员会及经费审查委员会，表决产生女职工委员会。</w:t>
      </w:r>
    </w:p>
    <w:p>
      <w:pPr>
        <w:ind w:firstLine="560" w:firstLineChars="200"/>
        <w:rPr>
          <w:rFonts w:asciiTheme="minorEastAsia" w:hAnsiTheme="minorEastAsia"/>
          <w:sz w:val="28"/>
          <w:szCs w:val="28"/>
        </w:rPr>
      </w:pPr>
      <w:r>
        <w:rPr>
          <w:rFonts w:hint="eastAsia" w:asciiTheme="minorEastAsia" w:hAnsiTheme="minorEastAsia"/>
          <w:sz w:val="28"/>
          <w:szCs w:val="28"/>
        </w:rPr>
        <w:t>区教育工作党委书记孙卫出席会议并讲话。</w:t>
      </w:r>
    </w:p>
    <w:p>
      <w:pPr>
        <w:rPr>
          <w:rFonts w:asciiTheme="minorEastAsia" w:hAnsiTheme="minorEastAsia"/>
          <w:color w:val="FF0000"/>
          <w:sz w:val="28"/>
          <w:szCs w:val="28"/>
        </w:rPr>
      </w:pPr>
      <w:r>
        <w:rPr>
          <w:rFonts w:asciiTheme="minorEastAsia" w:hAnsiTheme="minorEastAsia"/>
          <w:color w:val="FF0000"/>
          <w:sz w:val="28"/>
          <w:szCs w:val="28"/>
        </w:rPr>
        <w:drawing>
          <wp:inline distT="0" distB="0" distL="0" distR="0">
            <wp:extent cx="5274310" cy="35198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519805"/>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 xml:space="preserve">他对选举产生的第一届区教育工会委员会全体委员表示祝贺，并对工会工作提出要求：要强化工会组织的政治责任，引导教职工听党话、跟党走；要服务教育改革与发展，为建设现代化枢纽门户作贡献；要突出改革创新发展，不断加强工会组织自身建设。他要求区教育工会和教育系统各基层工会在区教育工作党委和上级工会的正确领导下，确保工会工作的政治性、先进性和群众性，积极参与青浦教育的改革与发展并不断发挥工会工作的积极作用。  </w:t>
      </w:r>
    </w:p>
    <w:p>
      <w:pPr>
        <w:ind w:firstLine="560" w:firstLineChars="200"/>
        <w:rPr>
          <w:rFonts w:asciiTheme="minorEastAsia" w:hAnsiTheme="minorEastAsia"/>
          <w:sz w:val="28"/>
          <w:szCs w:val="28"/>
        </w:rPr>
      </w:pPr>
      <w:r>
        <w:rPr>
          <w:rFonts w:hint="eastAsia" w:asciiTheme="minorEastAsia" w:hAnsiTheme="minorEastAsia"/>
          <w:sz w:val="28"/>
          <w:szCs w:val="28"/>
        </w:rPr>
        <w:t>当选区教育工会主席姚明明代表第一届区教育工会委员会全体委员作表态发言。</w:t>
      </w:r>
    </w:p>
    <w:p>
      <w:pPr>
        <w:rPr>
          <w:rFonts w:asciiTheme="minorEastAsia" w:hAnsiTheme="minorEastAsia"/>
          <w:color w:val="FF0000"/>
          <w:sz w:val="28"/>
          <w:szCs w:val="28"/>
        </w:rPr>
      </w:pPr>
      <w:r>
        <w:rPr>
          <w:rFonts w:asciiTheme="minorEastAsia" w:hAnsiTheme="minorEastAsia"/>
          <w:color w:val="FF0000"/>
          <w:sz w:val="28"/>
          <w:szCs w:val="28"/>
        </w:rPr>
        <w:drawing>
          <wp:inline distT="0" distB="0" distL="0" distR="0">
            <wp:extent cx="5274310" cy="35198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9805"/>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他表示：一是要提高政治站位，坚定理想信念，做政治上的明白人；二是要坚持求真务实，尽心履责担当，做教职工的服务员；三是要加强理论学习，坚持严以律己，做廉洁自律的带头人。新一届工会班子全体成员将在区教育工作党委的领导下，团结带领广大基层工会干部，以此为新的起点，把我区教育系统工会工作推向更高水平。</w:t>
      </w:r>
    </w:p>
    <w:p>
      <w:pPr>
        <w:ind w:firstLine="560" w:firstLineChars="200"/>
        <w:rPr>
          <w:rFonts w:asciiTheme="minorEastAsia" w:hAnsiTheme="minorEastAsia"/>
          <w:sz w:val="28"/>
          <w:szCs w:val="28"/>
        </w:rPr>
      </w:pPr>
      <w:r>
        <w:rPr>
          <w:rFonts w:hint="eastAsia" w:asciiTheme="minorEastAsia" w:hAnsiTheme="minorEastAsia"/>
          <w:sz w:val="28"/>
          <w:szCs w:val="28"/>
        </w:rPr>
        <w:t>大会选举产生了第一届中国教育工会上海市</w:t>
      </w:r>
      <w:r>
        <w:rPr>
          <w:rFonts w:asciiTheme="minorEastAsia" w:hAnsiTheme="minorEastAsia"/>
          <w:sz w:val="28"/>
          <w:szCs w:val="28"/>
        </w:rPr>
        <w:t>青浦区</w:t>
      </w:r>
      <w:r>
        <w:rPr>
          <w:rFonts w:hint="eastAsia" w:asciiTheme="minorEastAsia" w:hAnsiTheme="minorEastAsia"/>
          <w:sz w:val="28"/>
          <w:szCs w:val="28"/>
        </w:rPr>
        <w:t>委员会，由</w:t>
      </w:r>
      <w:r>
        <w:rPr>
          <w:rFonts w:asciiTheme="minorEastAsia" w:hAnsiTheme="minorEastAsia"/>
          <w:sz w:val="28"/>
          <w:szCs w:val="28"/>
        </w:rPr>
        <w:t>姚明明、姚敏、李勤、姚沉</w:t>
      </w:r>
      <w:r>
        <w:rPr>
          <w:rFonts w:hint="eastAsia" w:asciiTheme="minorEastAsia" w:hAnsiTheme="minorEastAsia"/>
          <w:sz w:val="28"/>
          <w:szCs w:val="28"/>
        </w:rPr>
        <w:t>起、</w:t>
      </w:r>
      <w:r>
        <w:rPr>
          <w:rFonts w:asciiTheme="minorEastAsia" w:hAnsiTheme="minorEastAsia"/>
          <w:sz w:val="28"/>
          <w:szCs w:val="28"/>
        </w:rPr>
        <w:t>邱莳卉、倪纳</w:t>
      </w:r>
      <w:r>
        <w:rPr>
          <w:rFonts w:hint="eastAsia" w:asciiTheme="minorEastAsia" w:hAnsiTheme="minorEastAsia"/>
          <w:sz w:val="28"/>
          <w:szCs w:val="28"/>
        </w:rPr>
        <w:t>新</w:t>
      </w:r>
      <w:r>
        <w:rPr>
          <w:rFonts w:asciiTheme="minorEastAsia" w:hAnsiTheme="minorEastAsia"/>
          <w:sz w:val="28"/>
          <w:szCs w:val="28"/>
        </w:rPr>
        <w:t>、许才林、蒋敏燕、张海红、金文静、张亚华、王裕、顾伟</w:t>
      </w:r>
      <w:r>
        <w:rPr>
          <w:rFonts w:hint="eastAsia" w:asciiTheme="minorEastAsia" w:hAnsiTheme="minorEastAsia"/>
          <w:sz w:val="28"/>
          <w:szCs w:val="28"/>
        </w:rPr>
        <w:t>静</w:t>
      </w:r>
      <w:r>
        <w:rPr>
          <w:rFonts w:asciiTheme="minorEastAsia" w:hAnsiTheme="minorEastAsia"/>
          <w:sz w:val="28"/>
          <w:szCs w:val="28"/>
        </w:rPr>
        <w:t>、蒋永珍、薛文东等</w:t>
      </w:r>
      <w:r>
        <w:rPr>
          <w:rFonts w:hint="eastAsia" w:asciiTheme="minorEastAsia" w:hAnsiTheme="minorEastAsia"/>
          <w:sz w:val="28"/>
          <w:szCs w:val="28"/>
        </w:rPr>
        <w:t>15名</w:t>
      </w:r>
      <w:r>
        <w:rPr>
          <w:rFonts w:asciiTheme="minorEastAsia" w:hAnsiTheme="minorEastAsia"/>
          <w:sz w:val="28"/>
          <w:szCs w:val="28"/>
        </w:rPr>
        <w:t>同志组成</w:t>
      </w:r>
      <w:r>
        <w:rPr>
          <w:rFonts w:hint="eastAsia" w:asciiTheme="minorEastAsia" w:hAnsiTheme="minorEastAsia"/>
          <w:sz w:val="28"/>
          <w:szCs w:val="28"/>
        </w:rPr>
        <w:t>；</w:t>
      </w:r>
      <w:r>
        <w:rPr>
          <w:rFonts w:asciiTheme="minorEastAsia" w:hAnsiTheme="minorEastAsia"/>
          <w:sz w:val="28"/>
          <w:szCs w:val="28"/>
        </w:rPr>
        <w:t>其中姚明明同志</w:t>
      </w:r>
      <w:r>
        <w:rPr>
          <w:rFonts w:hint="eastAsia" w:asciiTheme="minorEastAsia" w:hAnsiTheme="minorEastAsia"/>
          <w:sz w:val="28"/>
          <w:szCs w:val="28"/>
        </w:rPr>
        <w:t>任</w:t>
      </w:r>
      <w:r>
        <w:rPr>
          <w:rFonts w:asciiTheme="minorEastAsia" w:hAnsiTheme="minorEastAsia"/>
          <w:sz w:val="28"/>
          <w:szCs w:val="28"/>
        </w:rPr>
        <w:t>工会主席，姚敏、李勤同志任工会副主席，姚沉起同志任工会兼职副主席。</w:t>
      </w:r>
      <w:r>
        <w:rPr>
          <w:rFonts w:hint="eastAsia" w:asciiTheme="minorEastAsia" w:hAnsiTheme="minorEastAsia"/>
          <w:sz w:val="28"/>
          <w:szCs w:val="28"/>
        </w:rPr>
        <w:t>区</w:t>
      </w:r>
      <w:r>
        <w:rPr>
          <w:rFonts w:asciiTheme="minorEastAsia" w:hAnsiTheme="minorEastAsia"/>
          <w:sz w:val="28"/>
          <w:szCs w:val="28"/>
        </w:rPr>
        <w:t>教育工会</w:t>
      </w:r>
      <w:r>
        <w:rPr>
          <w:rFonts w:hint="eastAsia" w:asciiTheme="minorEastAsia" w:hAnsiTheme="minorEastAsia"/>
          <w:sz w:val="28"/>
          <w:szCs w:val="28"/>
        </w:rPr>
        <w:t>第一届</w:t>
      </w:r>
      <w:r>
        <w:rPr>
          <w:rFonts w:asciiTheme="minorEastAsia" w:hAnsiTheme="minorEastAsia"/>
          <w:sz w:val="28"/>
          <w:szCs w:val="28"/>
        </w:rPr>
        <w:t>经费审查委员会由姚敏、姚沉起、倪纳新、许才林、金文静等</w:t>
      </w:r>
      <w:r>
        <w:rPr>
          <w:rFonts w:hint="eastAsia" w:asciiTheme="minorEastAsia" w:hAnsiTheme="minorEastAsia"/>
          <w:sz w:val="28"/>
          <w:szCs w:val="28"/>
        </w:rPr>
        <w:t>5名</w:t>
      </w:r>
      <w:r>
        <w:rPr>
          <w:rFonts w:asciiTheme="minorEastAsia" w:hAnsiTheme="minorEastAsia"/>
          <w:sz w:val="28"/>
          <w:szCs w:val="28"/>
        </w:rPr>
        <w:t>同志组成</w:t>
      </w:r>
      <w:r>
        <w:rPr>
          <w:rFonts w:hint="eastAsia" w:asciiTheme="minorEastAsia" w:hAnsiTheme="minorEastAsia"/>
          <w:sz w:val="28"/>
          <w:szCs w:val="28"/>
        </w:rPr>
        <w:t>；</w:t>
      </w:r>
      <w:r>
        <w:rPr>
          <w:rFonts w:asciiTheme="minorEastAsia" w:hAnsiTheme="minorEastAsia"/>
          <w:sz w:val="28"/>
          <w:szCs w:val="28"/>
        </w:rPr>
        <w:t>其中</w:t>
      </w:r>
      <w:r>
        <w:rPr>
          <w:rFonts w:hint="eastAsia" w:asciiTheme="minorEastAsia" w:hAnsiTheme="minorEastAsia"/>
          <w:sz w:val="28"/>
          <w:szCs w:val="28"/>
        </w:rPr>
        <w:t>倪</w:t>
      </w:r>
      <w:r>
        <w:rPr>
          <w:rFonts w:asciiTheme="minorEastAsia" w:hAnsiTheme="minorEastAsia"/>
          <w:sz w:val="28"/>
          <w:szCs w:val="28"/>
        </w:rPr>
        <w:t>纳新同志任经审委主任。区</w:t>
      </w:r>
      <w:r>
        <w:rPr>
          <w:rFonts w:hint="eastAsia" w:asciiTheme="minorEastAsia" w:hAnsiTheme="minorEastAsia"/>
          <w:sz w:val="28"/>
          <w:szCs w:val="28"/>
        </w:rPr>
        <w:t>教育</w:t>
      </w:r>
      <w:r>
        <w:rPr>
          <w:rFonts w:asciiTheme="minorEastAsia" w:hAnsiTheme="minorEastAsia"/>
          <w:sz w:val="28"/>
          <w:szCs w:val="28"/>
        </w:rPr>
        <w:t>工会第一届女职工委员会由李勤、邱莳卉、蒋敏燕、张海红、张亚华等</w:t>
      </w:r>
      <w:r>
        <w:rPr>
          <w:rFonts w:hint="eastAsia" w:asciiTheme="minorEastAsia" w:hAnsiTheme="minorEastAsia"/>
          <w:sz w:val="28"/>
          <w:szCs w:val="28"/>
        </w:rPr>
        <w:t>5名</w:t>
      </w:r>
      <w:r>
        <w:rPr>
          <w:rFonts w:asciiTheme="minorEastAsia" w:hAnsiTheme="minorEastAsia"/>
          <w:sz w:val="28"/>
          <w:szCs w:val="28"/>
        </w:rPr>
        <w:t>同志组成</w:t>
      </w:r>
      <w:r>
        <w:rPr>
          <w:rFonts w:hint="eastAsia" w:asciiTheme="minorEastAsia" w:hAnsiTheme="minorEastAsia"/>
          <w:sz w:val="28"/>
          <w:szCs w:val="28"/>
        </w:rPr>
        <w:t>；</w:t>
      </w:r>
      <w:r>
        <w:rPr>
          <w:rFonts w:asciiTheme="minorEastAsia" w:hAnsiTheme="minorEastAsia"/>
          <w:sz w:val="28"/>
          <w:szCs w:val="28"/>
        </w:rPr>
        <w:t>其中李勤同志任女工委主任。</w:t>
      </w:r>
    </w:p>
    <w:p>
      <w:pPr>
        <w:ind w:firstLine="560" w:firstLineChars="200"/>
        <w:rPr>
          <w:rFonts w:asciiTheme="minorEastAsia" w:hAnsi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3ZmUzZWI0NzRiMGJhYWEzM2IzY2I2YjlhZWJkZDEifQ=="/>
  </w:docVars>
  <w:rsids>
    <w:rsidRoot w:val="006A353C"/>
    <w:rsid w:val="0011783B"/>
    <w:rsid w:val="001A7298"/>
    <w:rsid w:val="003E189C"/>
    <w:rsid w:val="006A353C"/>
    <w:rsid w:val="00833B19"/>
    <w:rsid w:val="008C79F0"/>
    <w:rsid w:val="0091599B"/>
    <w:rsid w:val="009735E5"/>
    <w:rsid w:val="00A44301"/>
    <w:rsid w:val="00C37304"/>
    <w:rsid w:val="00CF2C43"/>
    <w:rsid w:val="00D43375"/>
    <w:rsid w:val="00F1026C"/>
    <w:rsid w:val="3B3C3F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4</Pages>
  <Words>822</Words>
  <Characters>830</Characters>
  <Lines>5</Lines>
  <Paragraphs>1</Paragraphs>
  <TotalTime>14</TotalTime>
  <ScaleCrop>false</ScaleCrop>
  <LinksUpToDate>false</LinksUpToDate>
  <CharactersWithSpaces>832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2022-08-25T06:18:00Z</dcterms:created>
  <dc:creator>admin</dc:creator>
  <cp:lastModifiedBy>Administrator</cp:lastModifiedBy>
  <dcterms:modified xsi:type="dcterms:W3CDTF">2022-08-25T06:40:56Z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557BD0F1709D42278DD71C34194BB51C</vt:lpwstr>
  </property>
</Properties>
</file>