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ind w:firstLine="286" w:firstLineChars="55"/>
        <w:jc w:val="center"/>
        <w:rPr>
          <w:rFonts w:ascii="华文中宋" w:hAnsi="华文中宋" w:eastAsia="华文中宋"/>
          <w:b/>
          <w:color w:val="FF0000"/>
          <w:sz w:val="52"/>
          <w:szCs w:val="52"/>
        </w:rPr>
      </w:pPr>
      <w:r>
        <w:rPr>
          <w:rFonts w:hint="eastAsia" w:ascii="华文中宋" w:hAnsi="华文中宋" w:eastAsia="华文中宋"/>
          <w:b/>
          <w:color w:val="FF0000"/>
          <w:sz w:val="52"/>
          <w:szCs w:val="52"/>
        </w:rPr>
        <w:t>上海市教育系统妇女工作委员会</w:t>
      </w:r>
    </w:p>
    <w:p>
      <w:pPr>
        <w:widowControl/>
        <w:spacing w:line="270" w:lineRule="atLeast"/>
        <w:jc w:val="both"/>
        <w:rPr>
          <w:rFonts w:ascii="黑体" w:hAnsi="宋体" w:eastAsia="黑体" w:cs="宋体"/>
          <w:color w:val="555555"/>
          <w:kern w:val="0"/>
          <w:sz w:val="28"/>
          <w:szCs w:val="28"/>
          <w:shd w:val="clear" w:color="auto" w:fill="FFFFFF"/>
        </w:rPr>
      </w:pPr>
      <w:bookmarkStart w:id="0" w:name="_GoBack"/>
      <w:bookmarkEnd w:id="0"/>
    </w:p>
    <w:p>
      <w:pPr>
        <w:widowControl/>
        <w:snapToGrid w:val="0"/>
        <w:jc w:val="center"/>
        <w:rPr>
          <w:rFonts w:ascii="仿宋" w:hAnsi="仿宋" w:eastAsia="仿宋" w:cs="宋体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30"/>
          <w:szCs w:val="30"/>
          <w:shd w:val="clear" w:color="auto" w:fill="FFFFFF"/>
        </w:rPr>
        <w:t>沪教妇［201</w:t>
      </w:r>
      <w:r>
        <w:rPr>
          <w:rFonts w:hint="eastAsia" w:ascii="仿宋" w:hAnsi="仿宋" w:eastAsia="仿宋" w:cs="宋体"/>
          <w:kern w:val="0"/>
          <w:sz w:val="30"/>
          <w:szCs w:val="30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宋体"/>
          <w:kern w:val="0"/>
          <w:sz w:val="30"/>
          <w:szCs w:val="30"/>
          <w:shd w:val="clear" w:color="auto" w:fill="FFFFFF"/>
        </w:rPr>
        <w:t>］5号</w:t>
      </w:r>
    </w:p>
    <w:p>
      <w:pPr>
        <w:widowControl/>
        <w:snapToGrid w:val="0"/>
        <w:jc w:val="left"/>
        <w:rPr>
          <w:rFonts w:ascii="宋体" w:hAnsi="宋体" w:eastAsia="宋体" w:cs="宋体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single"/>
          <w:shd w:val="clear" w:color="auto" w:fill="FFFFFF"/>
        </w:rPr>
        <w:t xml:space="preserve">                                                               </w:t>
      </w:r>
    </w:p>
    <w:p>
      <w:pPr>
        <w:spacing w:line="360" w:lineRule="auto"/>
        <w:ind w:left="-420" w:leftChars="-200" w:right="-420" w:rightChars="-200"/>
        <w:jc w:val="center"/>
        <w:rPr>
          <w:rFonts w:hint="eastAsia" w:ascii="华文中宋" w:hAnsi="华文中宋" w:eastAsia="华文中宋" w:cs="华文中宋"/>
          <w:sz w:val="36"/>
          <w:szCs w:val="36"/>
        </w:rPr>
      </w:pPr>
    </w:p>
    <w:p>
      <w:pPr>
        <w:spacing w:line="360" w:lineRule="auto"/>
        <w:ind w:left="-420" w:leftChars="-200" w:right="-420" w:rightChars="-200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关于开展2017年度“上海市教育系统比翼双飞</w:t>
      </w:r>
    </w:p>
    <w:p>
      <w:pPr>
        <w:spacing w:line="360" w:lineRule="auto"/>
        <w:ind w:left="-420" w:leftChars="-200" w:right="-420" w:rightChars="-200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模范佳侣”评选活动的通知</w:t>
      </w:r>
    </w:p>
    <w:p>
      <w:pPr>
        <w:spacing w:line="360" w:lineRule="auto"/>
        <w:ind w:right="-420" w:rightChars="-200"/>
        <w:rPr>
          <w:sz w:val="28"/>
          <w:szCs w:val="28"/>
        </w:rPr>
      </w:pPr>
    </w:p>
    <w:p>
      <w:pPr>
        <w:spacing w:line="360" w:lineRule="auto"/>
        <w:ind w:left="-420" w:leftChars="-200" w:right="-420" w:rightChars="-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各高校、区教育系统及直属单位工会、妇委会：</w:t>
      </w:r>
    </w:p>
    <w:p>
      <w:pPr>
        <w:spacing w:line="360" w:lineRule="auto"/>
        <w:ind w:left="-420" w:leftChars="-200" w:right="-420" w:rightChars="-20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深入贯彻落实习近平总书记关于“注重家庭、注重家教、注重家风”的重要指示，全面贯彻落实中央关于精神文明建设工作的要求和部署，积极弘扬社会主义核心价值观，进一步倡导男女两性和谐发展，以好的家风支撑起好的社会风气，以家庭文明建设促进全社会文明程度的提高。上海市教育工会、上海市教育系统妇女工作委员会将以“和谐家庭、精彩人生”为主题，开展2017年度“上海市教育系统比翼双飞模范佳侣”评选活动。现将评选工作的有关事项通知如下：</w:t>
      </w:r>
    </w:p>
    <w:p>
      <w:pPr>
        <w:spacing w:line="360" w:lineRule="auto"/>
        <w:ind w:left="-420" w:leftChars="-200" w:right="-420" w:rightChars="-200"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一、评选范围</w:t>
      </w:r>
    </w:p>
    <w:p>
      <w:pPr>
        <w:spacing w:line="360" w:lineRule="auto"/>
        <w:ind w:left="142" w:right="-420" w:rightChars="-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双</w:t>
      </w:r>
      <w:r>
        <w:rPr>
          <w:rFonts w:hint="eastAsia" w:ascii="仿宋" w:hAnsi="仿宋" w:eastAsia="仿宋" w:cs="仿宋"/>
          <w:sz w:val="28"/>
          <w:szCs w:val="28"/>
        </w:rPr>
        <w:t>方在本市教育系统工作两年以上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且</w:t>
      </w:r>
      <w:r>
        <w:rPr>
          <w:rFonts w:hint="eastAsia" w:ascii="仿宋" w:hAnsi="仿宋" w:eastAsia="仿宋" w:cs="仿宋"/>
          <w:sz w:val="28"/>
          <w:szCs w:val="28"/>
        </w:rPr>
        <w:t>婚龄10年以上的夫妻。</w:t>
      </w:r>
    </w:p>
    <w:p>
      <w:pPr>
        <w:spacing w:line="360" w:lineRule="auto"/>
        <w:ind w:left="-420" w:leftChars="-200" w:right="-420" w:rightChars="-200"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二、评选名额</w:t>
      </w:r>
    </w:p>
    <w:p>
      <w:pPr>
        <w:spacing w:line="360" w:lineRule="auto"/>
        <w:ind w:left="-420" w:leftChars="-200" w:right="-420" w:rightChars="-20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2017年度上海市教育系统比翼双飞模范佳侣40对。</w:t>
      </w:r>
    </w:p>
    <w:p>
      <w:pPr>
        <w:spacing w:line="360" w:lineRule="auto"/>
        <w:ind w:left="-420" w:leftChars="-200" w:right="-420" w:rightChars="-200"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三、评选条件</w:t>
      </w:r>
    </w:p>
    <w:p>
      <w:pPr>
        <w:spacing w:line="360" w:lineRule="auto"/>
        <w:ind w:left="-420" w:leftChars="-200" w:right="-420" w:rightChars="-20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1.遵纪守法，自觉维护社会主义道德规范；</w:t>
      </w:r>
    </w:p>
    <w:p>
      <w:pPr>
        <w:spacing w:line="360" w:lineRule="auto"/>
        <w:ind w:left="-420" w:leftChars="-200" w:right="-420" w:rightChars="-20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2.为人师表，具有良好的思想、职业道德素养；</w:t>
      </w:r>
    </w:p>
    <w:p>
      <w:pPr>
        <w:spacing w:line="360" w:lineRule="auto"/>
        <w:ind w:left="-420" w:leftChars="-200" w:right="-420" w:rightChars="-20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3.教书育人，爱岗敬业，在教学、科研、管理和参与教育综合改革、促进科创中心建设等方面成绩突出，在本单位、教育系统乃至全市有一定的知名度和影响力；</w:t>
      </w:r>
    </w:p>
    <w:p>
      <w:pPr>
        <w:spacing w:line="360" w:lineRule="auto"/>
        <w:ind w:left="-420" w:leftChars="-200" w:right="-420" w:rightChars="-20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4.夫妻携手，互帮互学，比翼齐飞，事业和谐发展；</w:t>
      </w:r>
    </w:p>
    <w:p>
      <w:pPr>
        <w:spacing w:line="360" w:lineRule="auto"/>
        <w:ind w:left="-420" w:leftChars="-200" w:right="-420" w:rightChars="-20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5.家庭美满，敬老爱幼，科学教子，邻里和睦互助。</w:t>
      </w:r>
    </w:p>
    <w:p>
      <w:pPr>
        <w:spacing w:line="360" w:lineRule="auto"/>
        <w:ind w:left="-420" w:leftChars="-200" w:right="-420" w:rightChars="-200"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四、评选方法</w:t>
      </w:r>
    </w:p>
    <w:p>
      <w:pPr>
        <w:spacing w:line="360" w:lineRule="auto"/>
        <w:ind w:left="-420" w:leftChars="-200" w:right="-420" w:rightChars="-20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1．以高校、区教育系统及直属基层为申报单位，夫妻不在同一单位的，以女方所在单位推荐为主。</w:t>
      </w:r>
    </w:p>
    <w:p>
      <w:pPr>
        <w:spacing w:line="360" w:lineRule="auto"/>
        <w:ind w:left="-420" w:leftChars="-200" w:right="-420" w:rightChars="-20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2.“推荐表”中“主要事迹”栏要求填写被推荐人（男女双方）近五年来获得的市级以上荣誉称号和得奖项目，务必填写清楚。“详细事迹”请另附1500字左右文字材料。</w:t>
      </w:r>
    </w:p>
    <w:p>
      <w:pPr>
        <w:spacing w:line="360" w:lineRule="auto"/>
        <w:ind w:left="-420" w:leftChars="-200" w:right="-420" w:rightChars="-20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3．各单位于12月15日（周五）前将“推荐表”（附后，电子版可在教育工会网站www.shsjygh.org.cn下载）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"mailto:电子版报市教育工会女工部ngb@shsjygh.org.cn"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电子版报市教育工会女工部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邮箱</w:t>
      </w:r>
      <w:r>
        <w:rPr>
          <w:rFonts w:hint="eastAsia" w:ascii="仿宋" w:hAnsi="仿宋" w:eastAsia="仿宋" w:cs="仿宋"/>
          <w:sz w:val="28"/>
          <w:szCs w:val="28"/>
        </w:rPr>
        <w:t>ngb@shsjygh.org.cn</w:t>
      </w:r>
      <w:r>
        <w:rPr>
          <w:rStyle w:val="6"/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，纸质一式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份寄教育工会妇工委（陕西北路500号1号楼）。</w:t>
      </w:r>
    </w:p>
    <w:p>
      <w:pPr>
        <w:spacing w:line="360" w:lineRule="auto"/>
        <w:ind w:left="-420" w:leftChars="-200" w:right="-420" w:rightChars="-20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本届模范佳侣评审委员会由市教卫工作党委、市教委有关领导和市教育工会、市教育系统妇工委负责人组成。评委会将于12月下旬对推荐材料进行评议、审核，确定40对2017年度 “上海市教育系统比翼双飞模范佳侣”候选人，并于2018年1月10日前在上海市教育工会网公示并通知候选人所在单位。各有关单位在广泛听取单位、社区等方面意见后，填写正式“登记表”于2018年1月20日前上报教育系统妇工委。</w:t>
      </w:r>
    </w:p>
    <w:p>
      <w:pPr>
        <w:spacing w:line="360" w:lineRule="auto"/>
        <w:ind w:left="-420" w:leftChars="-200" w:right="-420" w:rightChars="-200"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五、奖励办法</w:t>
      </w:r>
    </w:p>
    <w:p>
      <w:pPr>
        <w:spacing w:line="360" w:lineRule="auto"/>
        <w:ind w:left="-420" w:leftChars="-200" w:right="-420" w:rightChars="-20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上海市教育工会、上海市教育系统妇女工作委员会将于2018年“三八”节召开表彰会，对2017年度 “上海市教育系统比翼双飞模范佳侣”予以表彰，并颁发荣誉证书。</w:t>
      </w:r>
    </w:p>
    <w:p>
      <w:pPr>
        <w:spacing w:line="360" w:lineRule="auto"/>
        <w:ind w:left="-420" w:leftChars="-200" w:right="-420" w:rightChars="-200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right="-420" w:rightChars="-20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附件：2017年度 “上海市教育系统比翼双飞模范佳侣”推荐表</w:t>
      </w:r>
    </w:p>
    <w:p>
      <w:pPr>
        <w:spacing w:line="360" w:lineRule="auto"/>
        <w:ind w:left="-420" w:leftChars="-200" w:right="-420" w:rightChars="-200" w:firstLine="6160" w:firstLineChars="2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left="-420" w:leftChars="-200" w:right="-420" w:rightChars="-200" w:firstLine="6160" w:firstLineChars="2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left="-420" w:leftChars="-200" w:right="-420" w:rightChars="-200" w:firstLine="6160" w:firstLineChars="2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420" w:rightChars="-200" w:firstLine="4800" w:firstLineChars="15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20"/>
          <w:kern w:val="0"/>
          <w:sz w:val="28"/>
          <w:szCs w:val="28"/>
          <w:shd w:val="clear" w:color="auto" w:fill="FFFFFF"/>
        </w:rPr>
        <w:t>中国教育工会上海市委员会</w:t>
      </w:r>
    </w:p>
    <w:p>
      <w:pPr>
        <w:spacing w:line="360" w:lineRule="auto"/>
        <w:ind w:left="-420" w:leftChars="-200" w:right="-420" w:rightChars="-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                                     上海市教育系统妇女工作委员会</w:t>
      </w:r>
    </w:p>
    <w:p>
      <w:pPr>
        <w:spacing w:line="360" w:lineRule="auto"/>
        <w:ind w:left="-420" w:leftChars="-200" w:right="-420" w:rightChars="-200" w:firstLine="6720" w:firstLineChars="24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2017年10月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pacing w:line="360" w:lineRule="auto"/>
        <w:ind w:left="-420" w:leftChars="-200" w:right="-420" w:rightChars="-200" w:firstLine="6720" w:firstLineChars="24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left="-420" w:leftChars="-200" w:right="-420" w:rightChars="-200" w:firstLine="6720" w:firstLineChars="24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left="-420" w:leftChars="-200" w:right="-420" w:rightChars="-200" w:firstLine="6720" w:firstLineChars="24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left="-420" w:leftChars="-200" w:right="-420" w:rightChars="-200" w:firstLine="6720" w:firstLineChars="24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left="-420" w:leftChars="-200" w:right="-420" w:rightChars="-200" w:firstLine="6720" w:firstLineChars="24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left="-420" w:leftChars="-200" w:right="-420" w:rightChars="-200" w:firstLine="6720" w:firstLineChars="24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left="-420" w:leftChars="-200" w:right="-420" w:rightChars="-200" w:firstLine="6720" w:firstLineChars="24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left="-420" w:leftChars="-200" w:right="-420" w:rightChars="-200" w:firstLine="6720" w:firstLineChars="24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left="-420" w:leftChars="-200" w:right="-420" w:rightChars="-200" w:firstLine="6720" w:firstLineChars="24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420" w:rightChars="-200"/>
        <w:rPr>
          <w:rFonts w:hint="eastAsia" w:ascii="仿宋" w:hAnsi="仿宋" w:eastAsia="仿宋" w:cs="仿宋"/>
          <w:sz w:val="28"/>
          <w:szCs w:val="28"/>
        </w:rPr>
      </w:pPr>
    </w:p>
    <w:p>
      <w:pPr>
        <w:jc w:val="left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黑体" w:eastAsia="黑体"/>
          <w:sz w:val="30"/>
          <w:szCs w:val="30"/>
        </w:rPr>
        <w:t>附件</w:t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201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7</w:t>
      </w:r>
      <w:r>
        <w:rPr>
          <w:rFonts w:hint="eastAsia" w:ascii="华文中宋" w:hAnsi="华文中宋" w:eastAsia="华文中宋"/>
          <w:sz w:val="32"/>
          <w:szCs w:val="32"/>
        </w:rPr>
        <w:t>年度“上海市教育系统比翼双飞模范佳侣”推荐表</w:t>
      </w:r>
    </w:p>
    <w:p>
      <w:pPr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 xml:space="preserve">                                                          编号：</w:t>
      </w:r>
    </w:p>
    <w:tbl>
      <w:tblPr>
        <w:tblStyle w:val="7"/>
        <w:tblW w:w="924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260"/>
        <w:gridCol w:w="886"/>
        <w:gridCol w:w="1826"/>
        <w:gridCol w:w="608"/>
        <w:gridCol w:w="112"/>
        <w:gridCol w:w="1224"/>
        <w:gridCol w:w="1100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6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姓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名</w:t>
            </w:r>
          </w:p>
        </w:tc>
        <w:tc>
          <w:tcPr>
            <w:tcW w:w="88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年龄</w:t>
            </w:r>
          </w:p>
        </w:tc>
        <w:tc>
          <w:tcPr>
            <w:tcW w:w="2434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工作单位及部门</w:t>
            </w:r>
          </w:p>
        </w:tc>
        <w:tc>
          <w:tcPr>
            <w:tcW w:w="1336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职务</w:t>
            </w:r>
          </w:p>
        </w:tc>
        <w:tc>
          <w:tcPr>
            <w:tcW w:w="1100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职称</w:t>
            </w:r>
          </w:p>
        </w:tc>
        <w:tc>
          <w:tcPr>
            <w:tcW w:w="1624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6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妻子：</w:t>
            </w:r>
          </w:p>
        </w:tc>
        <w:tc>
          <w:tcPr>
            <w:tcW w:w="886" w:type="dxa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6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丈夫：</w:t>
            </w:r>
          </w:p>
        </w:tc>
        <w:tc>
          <w:tcPr>
            <w:tcW w:w="886" w:type="dxa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770" w:type="dxa"/>
            <w:gridSpan w:val="4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bottom w:val="single" w:color="auto" w:sz="6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6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家庭地址</w:t>
            </w:r>
          </w:p>
        </w:tc>
        <w:tc>
          <w:tcPr>
            <w:tcW w:w="465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color="auto" w:sz="6" w:space="0"/>
            </w:tcBorders>
            <w:vAlign w:val="center"/>
          </w:tcPr>
          <w:p>
            <w:pPr>
              <w:spacing w:line="360" w:lineRule="auto"/>
              <w:ind w:left="4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邮编</w:t>
            </w:r>
          </w:p>
        </w:tc>
        <w:tc>
          <w:tcPr>
            <w:tcW w:w="1624" w:type="dxa"/>
            <w:tcBorders>
              <w:left w:val="single" w:color="auto" w:sz="6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22" w:type="dxa"/>
            <w:gridSpan w:val="7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家庭其他成员：子女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人，父母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人，其他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人，共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人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婚龄</w:t>
            </w:r>
          </w:p>
        </w:tc>
        <w:tc>
          <w:tcPr>
            <w:tcW w:w="1624" w:type="dxa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246" w:type="dxa"/>
            <w:gridSpan w:val="9"/>
            <w:tcBorders>
              <w:bottom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近五年主要荣誉称号及获奖项目（详细事迹附后）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2" w:hRule="atLeast"/>
        </w:trPr>
        <w:tc>
          <w:tcPr>
            <w:tcW w:w="4578" w:type="dxa"/>
            <w:gridSpan w:val="4"/>
            <w:tcBorders>
              <w:top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妻子：</w:t>
            </w:r>
          </w:p>
        </w:tc>
        <w:tc>
          <w:tcPr>
            <w:tcW w:w="4668" w:type="dxa"/>
            <w:gridSpan w:val="5"/>
            <w:tcBorders>
              <w:top w:val="single" w:color="auto" w:sz="6" w:space="0"/>
              <w:left w:val="single" w:color="auto" w:sz="6" w:space="0"/>
            </w:tcBorders>
          </w:tcPr>
          <w:p>
            <w:pPr>
              <w:spacing w:line="360" w:lineRule="auto"/>
              <w:ind w:left="102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丈夫：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246" w:type="dxa"/>
            <w:gridSpan w:val="9"/>
            <w:tcBorders>
              <w:bottom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推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>荐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>单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>位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>意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606" w:type="dxa"/>
            <w:tcBorders>
              <w:top w:val="single" w:color="auto" w:sz="6" w:space="0"/>
              <w:right w:val="single" w:color="auto" w:sz="6" w:space="0"/>
            </w:tcBorders>
          </w:tcPr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工</w:t>
            </w:r>
          </w:p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会</w:t>
            </w:r>
          </w:p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3972" w:type="dxa"/>
            <w:gridSpan w:val="3"/>
            <w:tcBorders>
              <w:top w:val="single" w:color="auto" w:sz="6" w:space="0"/>
              <w:left w:val="single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 xml:space="preserve">              </w:t>
            </w:r>
            <w:r>
              <w:rPr>
                <w:rFonts w:hint="eastAsia" w:ascii="仿宋" w:hAnsi="仿宋" w:eastAsia="仿宋"/>
                <w:sz w:val="28"/>
              </w:rPr>
              <w:t>（盖章）</w:t>
            </w:r>
          </w:p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 xml:space="preserve">       201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</w:rPr>
              <w:t>年</w:t>
            </w:r>
            <w:r>
              <w:rPr>
                <w:rFonts w:ascii="仿宋" w:hAnsi="仿宋" w:eastAsia="仿宋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</w:rPr>
              <w:t>月</w:t>
            </w:r>
            <w:r>
              <w:rPr>
                <w:rFonts w:ascii="仿宋" w:hAnsi="仿宋" w:eastAsia="仿宋"/>
                <w:sz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</w:rPr>
              <w:t>日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委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会</w:t>
            </w: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948" w:type="dxa"/>
            <w:gridSpan w:val="3"/>
            <w:tcBorders>
              <w:top w:val="single" w:color="auto" w:sz="6" w:space="0"/>
              <w:left w:val="single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 xml:space="preserve">              </w:t>
            </w:r>
            <w:r>
              <w:rPr>
                <w:rFonts w:hint="eastAsia" w:ascii="仿宋" w:hAnsi="仿宋" w:eastAsia="仿宋"/>
                <w:sz w:val="28"/>
              </w:rPr>
              <w:t>（盖章）</w:t>
            </w:r>
          </w:p>
          <w:p>
            <w:pPr>
              <w:ind w:firstLine="840" w:firstLineChars="3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201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</w:rPr>
              <w:t>年</w:t>
            </w:r>
            <w:r>
              <w:rPr>
                <w:rFonts w:ascii="仿宋" w:hAnsi="仿宋" w:eastAsia="仿宋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</w:rPr>
              <w:t>月</w:t>
            </w:r>
            <w:r>
              <w:rPr>
                <w:rFonts w:ascii="仿宋" w:hAnsi="仿宋" w:eastAsia="仿宋"/>
                <w:sz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</w:rPr>
              <w:t>日</w:t>
            </w:r>
          </w:p>
        </w:tc>
      </w:tr>
    </w:tbl>
    <w:p>
      <w:pPr>
        <w:spacing w:line="360" w:lineRule="auto"/>
        <w:ind w:right="-420" w:rightChars="-200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YaHei UI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大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54"/>
    <w:rsid w:val="0000614C"/>
    <w:rsid w:val="00042021"/>
    <w:rsid w:val="00117BED"/>
    <w:rsid w:val="00274CF6"/>
    <w:rsid w:val="00296533"/>
    <w:rsid w:val="002D1354"/>
    <w:rsid w:val="003F4C52"/>
    <w:rsid w:val="004457ED"/>
    <w:rsid w:val="00472F96"/>
    <w:rsid w:val="005B3EF3"/>
    <w:rsid w:val="005C666A"/>
    <w:rsid w:val="0062462A"/>
    <w:rsid w:val="00924294"/>
    <w:rsid w:val="00926A87"/>
    <w:rsid w:val="00974155"/>
    <w:rsid w:val="00A95EBB"/>
    <w:rsid w:val="00BD6A83"/>
    <w:rsid w:val="00BE5FA7"/>
    <w:rsid w:val="00C501C8"/>
    <w:rsid w:val="00C75579"/>
    <w:rsid w:val="00C97DA1"/>
    <w:rsid w:val="00CD3F8D"/>
    <w:rsid w:val="00D93AAC"/>
    <w:rsid w:val="00E3645E"/>
    <w:rsid w:val="00E42E43"/>
    <w:rsid w:val="00F002D8"/>
    <w:rsid w:val="00F23AA8"/>
    <w:rsid w:val="00FA7BBE"/>
    <w:rsid w:val="01F315C6"/>
    <w:rsid w:val="178A494E"/>
    <w:rsid w:val="1BEC4E41"/>
    <w:rsid w:val="3A3D5868"/>
    <w:rsid w:val="43347455"/>
    <w:rsid w:val="65F9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182</Words>
  <Characters>1044</Characters>
  <Lines>8</Lines>
  <Paragraphs>2</Paragraphs>
  <ScaleCrop>false</ScaleCrop>
  <LinksUpToDate>false</LinksUpToDate>
  <CharactersWithSpaces>1224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2017-09-30T03:58:00Z</dcterms:created>
  <dc:creator>ngb01</dc:creator>
  <cp:lastModifiedBy>Lenovo</cp:lastModifiedBy>
  <cp:lastPrinted>2017-10-12T01:31:00Z</cp:lastPrinted>
  <dcterms:modified xsi:type="dcterms:W3CDTF">2017-10-12T06:01:00Z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