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F6" w:rsidRDefault="00C90EF6" w:rsidP="00C90EF6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附件二：</w:t>
      </w:r>
    </w:p>
    <w:p w:rsidR="00C90EF6" w:rsidRPr="00091506" w:rsidRDefault="00C90EF6" w:rsidP="00C90EF6">
      <w:pPr>
        <w:widowControl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091506">
        <w:rPr>
          <w:rFonts w:ascii="仿宋_GB2312" w:eastAsia="仿宋_GB2312" w:hint="eastAsia"/>
          <w:b/>
          <w:sz w:val="28"/>
          <w:szCs w:val="28"/>
        </w:rPr>
        <w:t>承 诺 书</w:t>
      </w:r>
    </w:p>
    <w:p w:rsidR="00C90EF6" w:rsidRPr="00091506" w:rsidRDefault="00C90EF6" w:rsidP="00C90EF6">
      <w:pPr>
        <w:widowControl/>
        <w:spacing w:line="360" w:lineRule="auto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致中国教育工会上海市委员会：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为双方建立平等互利、长期稳定共赢的供应商合作关系，我</w:t>
      </w:r>
      <w:r w:rsidRPr="00091506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Pr="00091506">
        <w:rPr>
          <w:rFonts w:ascii="仿宋_GB2312" w:eastAsia="仿宋_GB2312" w:hint="eastAsia"/>
          <w:sz w:val="28"/>
          <w:szCs w:val="28"/>
        </w:rPr>
        <w:t>公司（以下简称我公司）承诺遵守中国教育工会上海市委员会，以下简称“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”，关于以下关于供应</w:t>
      </w:r>
      <w:proofErr w:type="gramStart"/>
      <w:r w:rsidRPr="00091506">
        <w:rPr>
          <w:rFonts w:ascii="仿宋_GB2312" w:eastAsia="仿宋_GB2312" w:hint="eastAsia"/>
          <w:sz w:val="28"/>
          <w:szCs w:val="28"/>
        </w:rPr>
        <w:t>商管理</w:t>
      </w:r>
      <w:proofErr w:type="gramEnd"/>
      <w:r w:rsidRPr="00091506">
        <w:rPr>
          <w:rFonts w:ascii="仿宋_GB2312" w:eastAsia="仿宋_GB2312" w:hint="eastAsia"/>
          <w:sz w:val="28"/>
          <w:szCs w:val="28"/>
        </w:rPr>
        <w:t>的要求：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一、我公司已完全理解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关于供应商准入审核资料的全部内容和要求，并承诺严格按照其要求提供各项供应商准入审核资料。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二、我公司承诺向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提供的各项供应商准入审核资料是真实、准确、完整和有效的。如我公司提供的资料存在瑕疵，我公司将承担由此带来的相关责任和损失；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有权因此取消我公司成为注册供应商的资格,并记入供应商不良信息库（黑名单）。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三、我公司承诺在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供应商准入审核期间，以及通过审核成为注册供应商之后，如上述资料发生任何变动，我公司承诺在5个工作日内书面通知，并重新提交相关资料。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四、我公司承诺配合</w:t>
      </w:r>
      <w:r>
        <w:rPr>
          <w:rFonts w:ascii="仿宋_GB2312" w:eastAsia="仿宋_GB2312" w:hint="eastAsia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sz w:val="28"/>
          <w:szCs w:val="28"/>
        </w:rPr>
        <w:t>就上述资料的真实性、准确性、完整性和有效性进行调查和考察，并根据要求及时补充提供相关资料。</w:t>
      </w:r>
    </w:p>
    <w:p w:rsidR="00C90EF6" w:rsidRPr="00091506" w:rsidRDefault="00C90EF6" w:rsidP="00C90EF6">
      <w:pPr>
        <w:spacing w:line="360" w:lineRule="auto"/>
        <w:ind w:firstLineChars="221" w:firstLine="619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五、我公司承诺在通过供应商审核成为</w:t>
      </w:r>
      <w:r>
        <w:rPr>
          <w:rFonts w:ascii="仿宋_GB2312" w:eastAsia="仿宋_GB2312" w:hint="eastAsia"/>
          <w:sz w:val="28"/>
          <w:szCs w:val="28"/>
        </w:rPr>
        <w:t>市教育工会</w:t>
      </w:r>
      <w:proofErr w:type="gramStart"/>
      <w:r w:rsidRPr="00091506">
        <w:rPr>
          <w:rFonts w:ascii="仿宋_GB2312" w:eastAsia="仿宋_GB2312" w:hint="eastAsia"/>
          <w:sz w:val="28"/>
          <w:szCs w:val="28"/>
        </w:rPr>
        <w:t>疗</w:t>
      </w:r>
      <w:proofErr w:type="gramEnd"/>
      <w:r w:rsidRPr="00091506">
        <w:rPr>
          <w:rFonts w:ascii="仿宋_GB2312" w:eastAsia="仿宋_GB2312" w:hint="eastAsia"/>
          <w:sz w:val="28"/>
          <w:szCs w:val="28"/>
        </w:rPr>
        <w:t>休养供应商</w:t>
      </w:r>
      <w:r w:rsidRPr="00091506">
        <w:rPr>
          <w:rFonts w:ascii="仿宋_GB2312" w:eastAsia="仿宋_GB2312" w:hint="eastAsia"/>
          <w:color w:val="000000"/>
          <w:sz w:val="28"/>
          <w:szCs w:val="28"/>
        </w:rPr>
        <w:t>后，严格遵照执行贵行有关供应</w:t>
      </w:r>
      <w:proofErr w:type="gramStart"/>
      <w:r w:rsidRPr="00091506">
        <w:rPr>
          <w:rFonts w:ascii="仿宋_GB2312" w:eastAsia="仿宋_GB2312" w:hint="eastAsia"/>
          <w:color w:val="000000"/>
          <w:sz w:val="28"/>
          <w:szCs w:val="28"/>
        </w:rPr>
        <w:t>商管理</w:t>
      </w:r>
      <w:proofErr w:type="gramEnd"/>
      <w:r w:rsidRPr="00091506">
        <w:rPr>
          <w:rFonts w:ascii="仿宋_GB2312" w:eastAsia="仿宋_GB2312" w:hint="eastAsia"/>
          <w:color w:val="000000"/>
          <w:sz w:val="28"/>
          <w:szCs w:val="28"/>
        </w:rPr>
        <w:t>的各项规定及</w:t>
      </w:r>
      <w:r w:rsidRPr="00091506">
        <w:rPr>
          <w:rFonts w:ascii="仿宋_GB2312" w:eastAsia="仿宋_GB2312"/>
          <w:color w:val="000000"/>
          <w:sz w:val="28"/>
          <w:szCs w:val="28"/>
        </w:rPr>
        <w:t>采购相关要求</w:t>
      </w:r>
      <w:r w:rsidRPr="00091506">
        <w:rPr>
          <w:rFonts w:ascii="仿宋_GB2312" w:eastAsia="仿宋_GB2312" w:hint="eastAsia"/>
          <w:color w:val="000000"/>
          <w:sz w:val="28"/>
          <w:szCs w:val="28"/>
        </w:rPr>
        <w:t>。在采购流程及合同履约全过程中，如违反贵行有关管理规定或发生不良信息、不良行为等，将无条件接受贵行按照有关内部管理规定对我</w:t>
      </w:r>
      <w:r w:rsidRPr="00091506">
        <w:rPr>
          <w:rFonts w:ascii="仿宋_GB2312" w:eastAsia="仿宋_GB2312" w:hint="eastAsia"/>
          <w:color w:val="000000"/>
          <w:sz w:val="28"/>
          <w:szCs w:val="28"/>
        </w:rPr>
        <w:lastRenderedPageBreak/>
        <w:t>司的处理。包括但不限于：警告、禁用、退出、列入行业不良名单等；如对有关处理意见持有异议，将按照</w:t>
      </w:r>
      <w:r>
        <w:rPr>
          <w:rFonts w:ascii="仿宋_GB2312" w:eastAsia="仿宋_GB2312" w:hint="eastAsia"/>
          <w:color w:val="000000"/>
          <w:sz w:val="28"/>
          <w:szCs w:val="28"/>
        </w:rPr>
        <w:t>市教育工会</w:t>
      </w:r>
      <w:r w:rsidRPr="00091506">
        <w:rPr>
          <w:rFonts w:ascii="仿宋_GB2312" w:eastAsia="仿宋_GB2312" w:hint="eastAsia"/>
          <w:color w:val="000000"/>
          <w:sz w:val="28"/>
          <w:szCs w:val="28"/>
        </w:rPr>
        <w:t>规定程序提出复议。涉及合同履约的，按照有关合同约定执行。</w:t>
      </w:r>
    </w:p>
    <w:p w:rsidR="00C90EF6" w:rsidRPr="00091506" w:rsidRDefault="00C90EF6" w:rsidP="00C90EF6"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 w:rsidR="00C90EF6" w:rsidRPr="00091506" w:rsidRDefault="00C90EF6" w:rsidP="00C90EF6"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 xml:space="preserve">特此承诺             </w:t>
      </w:r>
    </w:p>
    <w:p w:rsidR="00C90EF6" w:rsidRPr="00091506" w:rsidRDefault="00C90EF6" w:rsidP="00C90EF6"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 w:rsidR="00C90EF6" w:rsidRPr="00091506" w:rsidRDefault="00C90EF6" w:rsidP="00C90EF6"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 w:rsidR="00C90EF6" w:rsidRPr="00091506" w:rsidRDefault="00C90EF6" w:rsidP="00C90EF6">
      <w:pPr>
        <w:spacing w:line="360" w:lineRule="auto"/>
        <w:ind w:firstLine="636"/>
        <w:rPr>
          <w:rFonts w:ascii="仿宋_GB2312" w:eastAsia="仿宋_GB2312"/>
          <w:sz w:val="28"/>
          <w:szCs w:val="28"/>
        </w:rPr>
      </w:pPr>
    </w:p>
    <w:p w:rsidR="00C90EF6" w:rsidRPr="00091506" w:rsidRDefault="00C90EF6" w:rsidP="00C90EF6">
      <w:pPr>
        <w:spacing w:line="360" w:lineRule="auto"/>
        <w:ind w:leftChars="266" w:left="559" w:firstLineChars="750" w:firstLine="2100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公司名称（盖章）：</w:t>
      </w:r>
    </w:p>
    <w:p w:rsidR="00C90EF6" w:rsidRPr="00091506" w:rsidRDefault="00C90EF6" w:rsidP="00C90EF6">
      <w:pPr>
        <w:spacing w:line="360" w:lineRule="auto"/>
        <w:ind w:leftChars="266" w:left="559" w:firstLineChars="300" w:firstLine="840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>法定代表人（负责人）签字：</w:t>
      </w:r>
    </w:p>
    <w:p w:rsidR="00C90EF6" w:rsidRPr="00091506" w:rsidRDefault="00C90EF6" w:rsidP="00C90EF6">
      <w:pPr>
        <w:spacing w:line="360" w:lineRule="auto"/>
        <w:ind w:firstLineChars="898" w:firstLine="2514"/>
        <w:rPr>
          <w:rFonts w:ascii="仿宋_GB2312" w:eastAsia="仿宋_GB2312"/>
          <w:sz w:val="28"/>
          <w:szCs w:val="28"/>
        </w:rPr>
      </w:pPr>
      <w:r w:rsidRPr="00091506">
        <w:rPr>
          <w:rFonts w:ascii="仿宋_GB2312" w:eastAsia="仿宋_GB2312" w:hint="eastAsia"/>
          <w:sz w:val="28"/>
          <w:szCs w:val="28"/>
        </w:rPr>
        <w:t xml:space="preserve">                       年  月  日</w:t>
      </w:r>
    </w:p>
    <w:p w:rsidR="00C90EF6" w:rsidRDefault="00C90EF6" w:rsidP="00C90EF6"/>
    <w:p w:rsidR="009D37FF" w:rsidRPr="00C90EF6" w:rsidRDefault="009D37FF" w:rsidP="00C90EF6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9D37FF" w:rsidRPr="00C9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6"/>
    <w:rsid w:val="009D37FF"/>
    <w:rsid w:val="00C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958E"/>
  <w15:chartTrackingRefBased/>
  <w15:docId w15:val="{107BC59B-4773-4EE2-87E2-E59C5D3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2021-04-16T02:33:00Z</dcterms:created>
  <dcterms:modified xsi:type="dcterms:W3CDTF">2021-04-16T02:34:00Z</dcterms:modified>
</cp:coreProperties>
</file>