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19B" w:rsidRPr="0099019B" w:rsidRDefault="0099019B" w:rsidP="00A47264">
      <w:pPr>
        <w:adjustRightInd w:val="0"/>
        <w:snapToGrid w:val="0"/>
        <w:spacing w:beforeLines="50" w:afterLines="50"/>
        <w:jc w:val="center"/>
        <w:rPr>
          <w:rFonts w:ascii="仿宋" w:eastAsia="仿宋" w:hAnsi="仿宋" w:cs="仿宋_GB2312"/>
          <w:b/>
          <w:sz w:val="36"/>
          <w:szCs w:val="36"/>
        </w:rPr>
      </w:pPr>
      <w:r w:rsidRPr="0099019B">
        <w:rPr>
          <w:rFonts w:ascii="仿宋" w:eastAsia="仿宋" w:hAnsi="仿宋" w:cs="仿宋_GB2312" w:hint="eastAsia"/>
          <w:b/>
          <w:sz w:val="36"/>
          <w:szCs w:val="36"/>
        </w:rPr>
        <w:t>立足服务 凝聚教工 改革开放再出发</w:t>
      </w:r>
    </w:p>
    <w:p w:rsidR="0099019B" w:rsidRPr="0099019B" w:rsidRDefault="0099019B" w:rsidP="00A47264">
      <w:pPr>
        <w:adjustRightInd w:val="0"/>
        <w:snapToGrid w:val="0"/>
        <w:spacing w:beforeLines="50" w:afterLines="50"/>
        <w:jc w:val="center"/>
        <w:rPr>
          <w:rFonts w:ascii="仿宋" w:eastAsia="仿宋" w:hAnsi="仿宋" w:cs="仿宋_GB2312"/>
          <w:b/>
          <w:sz w:val="36"/>
          <w:szCs w:val="36"/>
        </w:rPr>
      </w:pPr>
      <w:r w:rsidRPr="0099019B">
        <w:rPr>
          <w:rFonts w:ascii="仿宋" w:eastAsia="仿宋" w:hAnsi="仿宋" w:cs="仿宋_GB2312" w:hint="eastAsia"/>
          <w:b/>
          <w:sz w:val="36"/>
          <w:szCs w:val="36"/>
        </w:rPr>
        <w:t>为建设有上海特点、中国特色、世界水平的</w:t>
      </w:r>
    </w:p>
    <w:p w:rsidR="0099019B" w:rsidRPr="0099019B" w:rsidRDefault="0099019B" w:rsidP="00A47264">
      <w:pPr>
        <w:adjustRightInd w:val="0"/>
        <w:snapToGrid w:val="0"/>
        <w:spacing w:beforeLines="50" w:afterLines="50"/>
        <w:jc w:val="center"/>
        <w:rPr>
          <w:rFonts w:ascii="仿宋" w:eastAsia="仿宋" w:hAnsi="仿宋" w:cs="仿宋_GB2312"/>
          <w:b/>
          <w:sz w:val="36"/>
          <w:szCs w:val="36"/>
        </w:rPr>
      </w:pPr>
      <w:r w:rsidRPr="0099019B">
        <w:rPr>
          <w:rFonts w:ascii="仿宋" w:eastAsia="仿宋" w:hAnsi="仿宋" w:cs="仿宋_GB2312" w:hint="eastAsia"/>
          <w:b/>
          <w:sz w:val="36"/>
          <w:szCs w:val="36"/>
        </w:rPr>
        <w:t>一流开放大学贡献力量</w:t>
      </w:r>
    </w:p>
    <w:p w:rsidR="004F7465" w:rsidRPr="005B6451" w:rsidRDefault="0099019B" w:rsidP="00A47264">
      <w:pPr>
        <w:adjustRightInd w:val="0"/>
        <w:snapToGrid w:val="0"/>
        <w:spacing w:beforeLines="50" w:afterLines="50"/>
        <w:jc w:val="center"/>
        <w:rPr>
          <w:rFonts w:ascii="仿宋" w:eastAsia="仿宋" w:hAnsi="仿宋" w:cs="仿宋_GB2312"/>
          <w:b/>
          <w:sz w:val="28"/>
          <w:szCs w:val="36"/>
        </w:rPr>
      </w:pPr>
      <w:r w:rsidRPr="005B6451">
        <w:rPr>
          <w:rFonts w:ascii="仿宋" w:eastAsia="仿宋" w:hAnsi="仿宋" w:cs="仿宋_GB2312" w:hint="eastAsia"/>
          <w:b/>
          <w:sz w:val="28"/>
          <w:szCs w:val="36"/>
        </w:rPr>
        <w:t>——</w:t>
      </w:r>
      <w:r w:rsidR="00C638B0" w:rsidRPr="005B6451">
        <w:rPr>
          <w:rFonts w:ascii="仿宋" w:eastAsia="仿宋" w:hAnsi="仿宋" w:cs="仿宋_GB2312" w:hint="eastAsia"/>
          <w:b/>
          <w:sz w:val="28"/>
          <w:szCs w:val="36"/>
        </w:rPr>
        <w:t>上海开放大学召开第一次教职工代表大会</w:t>
      </w:r>
    </w:p>
    <w:p w:rsidR="00C638B0" w:rsidRPr="00C638B0" w:rsidRDefault="004F7465" w:rsidP="00A47264">
      <w:pPr>
        <w:adjustRightInd w:val="0"/>
        <w:snapToGrid w:val="0"/>
        <w:spacing w:beforeLines="50" w:afterLines="50"/>
        <w:jc w:val="center"/>
        <w:rPr>
          <w:rFonts w:ascii="仿宋_GB2312" w:eastAsia="仿宋_GB2312" w:hAnsi="仿宋" w:cs="仿宋_GB2312"/>
          <w:b/>
          <w:sz w:val="36"/>
          <w:szCs w:val="36"/>
        </w:rPr>
      </w:pPr>
      <w:r w:rsidRPr="005B6451">
        <w:rPr>
          <w:rFonts w:ascii="仿宋" w:eastAsia="仿宋" w:hAnsi="仿宋" w:cs="仿宋_GB2312" w:hint="eastAsia"/>
          <w:b/>
          <w:sz w:val="28"/>
          <w:szCs w:val="36"/>
        </w:rPr>
        <w:t>暨</w:t>
      </w:r>
      <w:r w:rsidR="00C638B0" w:rsidRPr="005B6451">
        <w:rPr>
          <w:rFonts w:ascii="仿宋" w:eastAsia="仿宋" w:hAnsi="仿宋" w:cs="仿宋_GB2312" w:hint="eastAsia"/>
          <w:b/>
          <w:sz w:val="28"/>
          <w:szCs w:val="36"/>
        </w:rPr>
        <w:t>第一次工会会员代表大会</w:t>
      </w:r>
    </w:p>
    <w:p w:rsidR="005B6451" w:rsidRDefault="005B6451" w:rsidP="00C638B0">
      <w:pPr>
        <w:spacing w:line="560" w:lineRule="exact"/>
        <w:ind w:firstLineChars="200" w:firstLine="560"/>
        <w:rPr>
          <w:rFonts w:asciiTheme="minorEastAsia" w:hAnsiTheme="minorEastAsia" w:cs="宋体"/>
          <w:kern w:val="0"/>
          <w:sz w:val="28"/>
          <w:szCs w:val="28"/>
        </w:rPr>
      </w:pPr>
    </w:p>
    <w:p w:rsidR="00C638B0" w:rsidRDefault="00C638B0" w:rsidP="00C638B0">
      <w:pPr>
        <w:spacing w:line="560" w:lineRule="exact"/>
        <w:ind w:firstLineChars="200" w:firstLine="560"/>
        <w:rPr>
          <w:rFonts w:asciiTheme="minorEastAsia" w:hAnsiTheme="minorEastAsia" w:cs="宋体"/>
          <w:kern w:val="0"/>
          <w:sz w:val="28"/>
          <w:szCs w:val="28"/>
        </w:rPr>
      </w:pPr>
      <w:r w:rsidRPr="00C638B0">
        <w:rPr>
          <w:rFonts w:asciiTheme="minorEastAsia" w:hAnsiTheme="minorEastAsia" w:cs="宋体" w:hint="eastAsia"/>
          <w:kern w:val="0"/>
          <w:sz w:val="28"/>
          <w:szCs w:val="28"/>
        </w:rPr>
        <w:t>3月26日，上海开放大学第一次教职工代表大会暨第一次工会会员代表大会</w:t>
      </w:r>
      <w:r w:rsidR="007C1728">
        <w:rPr>
          <w:rFonts w:asciiTheme="minorEastAsia" w:hAnsiTheme="minorEastAsia" w:cs="宋体" w:hint="eastAsia"/>
          <w:kern w:val="0"/>
          <w:sz w:val="28"/>
          <w:szCs w:val="28"/>
        </w:rPr>
        <w:t>顺利召开</w:t>
      </w:r>
      <w:r>
        <w:rPr>
          <w:rFonts w:asciiTheme="minorEastAsia" w:hAnsiTheme="minorEastAsia" w:cs="宋体" w:hint="eastAsia"/>
          <w:kern w:val="0"/>
          <w:sz w:val="28"/>
          <w:szCs w:val="28"/>
        </w:rPr>
        <w:t>。</w:t>
      </w:r>
      <w:r w:rsidR="00F72B66">
        <w:rPr>
          <w:rFonts w:asciiTheme="minorEastAsia" w:hAnsiTheme="minorEastAsia" w:cs="宋体" w:hint="eastAsia"/>
          <w:kern w:val="0"/>
          <w:sz w:val="28"/>
          <w:szCs w:val="28"/>
        </w:rPr>
        <w:t>13</w:t>
      </w:r>
      <w:r w:rsidR="00EF6734">
        <w:rPr>
          <w:rFonts w:asciiTheme="minorEastAsia" w:hAnsiTheme="minorEastAsia" w:cs="宋体"/>
          <w:kern w:val="0"/>
          <w:sz w:val="28"/>
          <w:szCs w:val="28"/>
        </w:rPr>
        <w:t>7</w:t>
      </w:r>
      <w:r w:rsidR="009A061D">
        <w:rPr>
          <w:rFonts w:asciiTheme="minorEastAsia" w:hAnsiTheme="minorEastAsia" w:cs="宋体" w:hint="eastAsia"/>
          <w:kern w:val="0"/>
          <w:sz w:val="28"/>
          <w:szCs w:val="28"/>
        </w:rPr>
        <w:t>位正式代表，</w:t>
      </w:r>
      <w:r w:rsidR="007C1728">
        <w:rPr>
          <w:rFonts w:asciiTheme="minorEastAsia" w:hAnsiTheme="minorEastAsia" w:cs="宋体" w:hint="eastAsia"/>
          <w:kern w:val="0"/>
          <w:sz w:val="28"/>
          <w:szCs w:val="28"/>
        </w:rPr>
        <w:t>22</w:t>
      </w:r>
      <w:r w:rsidR="009A061D">
        <w:rPr>
          <w:rFonts w:asciiTheme="minorEastAsia" w:hAnsiTheme="minorEastAsia" w:cs="宋体" w:hint="eastAsia"/>
          <w:kern w:val="0"/>
          <w:sz w:val="28"/>
          <w:szCs w:val="28"/>
        </w:rPr>
        <w:t>位</w:t>
      </w:r>
      <w:r w:rsidR="00C56991">
        <w:rPr>
          <w:rFonts w:asciiTheme="minorEastAsia" w:hAnsiTheme="minorEastAsia" w:cs="宋体" w:hint="eastAsia"/>
          <w:kern w:val="0"/>
          <w:sz w:val="28"/>
          <w:szCs w:val="28"/>
        </w:rPr>
        <w:t>特邀代表、</w:t>
      </w:r>
      <w:r w:rsidR="009A061D" w:rsidRPr="009A061D">
        <w:rPr>
          <w:rFonts w:asciiTheme="minorEastAsia" w:hAnsiTheme="minorEastAsia" w:cs="宋体" w:hint="eastAsia"/>
          <w:kern w:val="0"/>
          <w:sz w:val="28"/>
          <w:szCs w:val="28"/>
        </w:rPr>
        <w:t>列席代表</w:t>
      </w:r>
      <w:r w:rsidR="009A061D">
        <w:rPr>
          <w:rFonts w:asciiTheme="minorEastAsia" w:hAnsiTheme="minorEastAsia" w:cs="宋体" w:hint="eastAsia"/>
          <w:kern w:val="0"/>
          <w:sz w:val="28"/>
          <w:szCs w:val="28"/>
        </w:rPr>
        <w:t>出席</w:t>
      </w:r>
      <w:r w:rsidR="00C56991">
        <w:rPr>
          <w:rFonts w:asciiTheme="minorEastAsia" w:hAnsiTheme="minorEastAsia" w:cs="宋体" w:hint="eastAsia"/>
          <w:kern w:val="0"/>
          <w:sz w:val="28"/>
          <w:szCs w:val="28"/>
        </w:rPr>
        <w:t>会议</w:t>
      </w:r>
      <w:r w:rsidR="009A061D">
        <w:rPr>
          <w:rFonts w:asciiTheme="minorEastAsia" w:hAnsiTheme="minorEastAsia" w:cs="宋体" w:hint="eastAsia"/>
          <w:kern w:val="0"/>
          <w:sz w:val="28"/>
          <w:szCs w:val="28"/>
        </w:rPr>
        <w:t>。</w:t>
      </w:r>
    </w:p>
    <w:p w:rsidR="005F6239" w:rsidRDefault="005F6239" w:rsidP="00A47264">
      <w:pPr>
        <w:spacing w:line="560" w:lineRule="exact"/>
        <w:ind w:firstLineChars="200" w:firstLine="420"/>
        <w:rPr>
          <w:rFonts w:asciiTheme="minorEastAsia" w:hAnsiTheme="minorEastAsia" w:cs="宋体"/>
          <w:kern w:val="0"/>
          <w:sz w:val="28"/>
          <w:szCs w:val="28"/>
        </w:rPr>
      </w:pPr>
      <w:r>
        <w:rPr>
          <w:noProof/>
        </w:rPr>
        <w:drawing>
          <wp:anchor distT="0" distB="0" distL="114300" distR="114300" simplePos="0" relativeHeight="251655168" behindDoc="0" locked="0" layoutInCell="1" allowOverlap="1">
            <wp:simplePos x="0" y="0"/>
            <wp:positionH relativeFrom="column">
              <wp:posOffset>372745</wp:posOffset>
            </wp:positionH>
            <wp:positionV relativeFrom="paragraph">
              <wp:posOffset>140335</wp:posOffset>
            </wp:positionV>
            <wp:extent cx="4526280" cy="3017520"/>
            <wp:effectExtent l="19050" t="0" r="762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6280" cy="3017520"/>
                    </a:xfrm>
                    <a:prstGeom prst="rect">
                      <a:avLst/>
                    </a:prstGeom>
                    <a:noFill/>
                    <a:ln>
                      <a:noFill/>
                    </a:ln>
                  </pic:spPr>
                </pic:pic>
              </a:graphicData>
            </a:graphic>
          </wp:anchor>
        </w:drawing>
      </w:r>
    </w:p>
    <w:p w:rsidR="005F6239" w:rsidRDefault="005F6239" w:rsidP="005F6239">
      <w:pPr>
        <w:spacing w:line="560" w:lineRule="exact"/>
        <w:ind w:firstLineChars="200" w:firstLine="560"/>
        <w:rPr>
          <w:rFonts w:asciiTheme="minorEastAsia" w:hAnsiTheme="minorEastAsia" w:cs="宋体"/>
          <w:kern w:val="0"/>
          <w:sz w:val="28"/>
          <w:szCs w:val="28"/>
        </w:rPr>
      </w:pPr>
    </w:p>
    <w:p w:rsidR="005F6239" w:rsidRDefault="005F6239" w:rsidP="005F6239">
      <w:pPr>
        <w:spacing w:line="560" w:lineRule="exact"/>
        <w:ind w:firstLineChars="200" w:firstLine="560"/>
        <w:rPr>
          <w:rFonts w:asciiTheme="minorEastAsia" w:hAnsiTheme="minorEastAsia" w:cs="宋体"/>
          <w:kern w:val="0"/>
          <w:sz w:val="28"/>
          <w:szCs w:val="28"/>
        </w:rPr>
      </w:pPr>
    </w:p>
    <w:p w:rsidR="005F6239" w:rsidRDefault="005F6239" w:rsidP="005F6239">
      <w:pPr>
        <w:spacing w:line="560" w:lineRule="exact"/>
        <w:ind w:firstLineChars="200" w:firstLine="560"/>
        <w:rPr>
          <w:rFonts w:asciiTheme="minorEastAsia" w:hAnsiTheme="minorEastAsia" w:cs="宋体"/>
          <w:kern w:val="0"/>
          <w:sz w:val="28"/>
          <w:szCs w:val="28"/>
        </w:rPr>
      </w:pPr>
    </w:p>
    <w:p w:rsidR="005B6451" w:rsidRDefault="005B6451" w:rsidP="005F6239">
      <w:pPr>
        <w:spacing w:line="560" w:lineRule="exact"/>
        <w:ind w:firstLineChars="200" w:firstLine="560"/>
        <w:rPr>
          <w:rFonts w:asciiTheme="minorEastAsia" w:hAnsiTheme="minorEastAsia" w:cs="宋体"/>
          <w:kern w:val="0"/>
          <w:sz w:val="28"/>
          <w:szCs w:val="28"/>
        </w:rPr>
      </w:pPr>
    </w:p>
    <w:p w:rsidR="005B6451" w:rsidRPr="008C1276" w:rsidRDefault="00A974D2" w:rsidP="00A974D2">
      <w:pPr>
        <w:spacing w:line="560" w:lineRule="exact"/>
        <w:ind w:firstLineChars="200" w:firstLine="420"/>
        <w:jc w:val="center"/>
        <w:rPr>
          <w:rFonts w:asciiTheme="minorEastAsia" w:hAnsiTheme="minorEastAsia" w:cs="宋体"/>
          <w:kern w:val="0"/>
          <w:sz w:val="24"/>
          <w:szCs w:val="28"/>
        </w:rPr>
      </w:pPr>
      <w:r w:rsidRPr="008C1276">
        <w:rPr>
          <w:rFonts w:asciiTheme="minorEastAsia" w:hAnsiTheme="minorEastAsia" w:cs="宋体" w:hint="eastAsia"/>
          <w:kern w:val="0"/>
          <w:szCs w:val="28"/>
        </w:rPr>
        <w:t>上海开放大学第一次教职工代表大会暨第一次工会会员代表大会隆重召开</w:t>
      </w:r>
    </w:p>
    <w:p w:rsidR="008C1276" w:rsidRDefault="008C1276" w:rsidP="008C1276">
      <w:pPr>
        <w:spacing w:line="560" w:lineRule="exact"/>
        <w:ind w:firstLineChars="200" w:firstLine="560"/>
        <w:rPr>
          <w:rFonts w:asciiTheme="minorEastAsia" w:hAnsiTheme="minorEastAsia" w:cs="宋体"/>
          <w:kern w:val="0"/>
          <w:sz w:val="28"/>
          <w:szCs w:val="28"/>
        </w:rPr>
      </w:pPr>
      <w:bookmarkStart w:id="0" w:name="_GoBack"/>
      <w:bookmarkEnd w:id="0"/>
      <w:r w:rsidRPr="007C1728">
        <w:rPr>
          <w:rFonts w:asciiTheme="minorEastAsia" w:hAnsiTheme="minorEastAsia" w:cs="宋体" w:hint="eastAsia"/>
          <w:kern w:val="0"/>
          <w:sz w:val="28"/>
          <w:szCs w:val="28"/>
        </w:rPr>
        <w:t>上海市教卫工作党委副巡视员、上海市教育工会常务副主席李蔚</w:t>
      </w:r>
      <w:r>
        <w:rPr>
          <w:rFonts w:asciiTheme="minorEastAsia" w:hAnsiTheme="minorEastAsia" w:cs="宋体" w:hint="eastAsia"/>
          <w:kern w:val="0"/>
          <w:sz w:val="28"/>
          <w:szCs w:val="28"/>
        </w:rPr>
        <w:t>、</w:t>
      </w:r>
      <w:r w:rsidRPr="007C1728">
        <w:rPr>
          <w:rFonts w:asciiTheme="minorEastAsia" w:hAnsiTheme="minorEastAsia" w:cs="宋体" w:hint="eastAsia"/>
          <w:kern w:val="0"/>
          <w:sz w:val="28"/>
          <w:szCs w:val="28"/>
        </w:rPr>
        <w:t>国家开放大学党委副书记、工会主席刘臣</w:t>
      </w:r>
      <w:r>
        <w:rPr>
          <w:rFonts w:asciiTheme="minorEastAsia" w:hAnsiTheme="minorEastAsia" w:cs="宋体" w:hint="eastAsia"/>
          <w:kern w:val="0"/>
          <w:sz w:val="28"/>
          <w:szCs w:val="28"/>
        </w:rPr>
        <w:t>在大会开幕式上致辞</w:t>
      </w:r>
      <w:r w:rsidR="00817139">
        <w:rPr>
          <w:rFonts w:asciiTheme="minorEastAsia" w:hAnsiTheme="minorEastAsia" w:cs="宋体" w:hint="eastAsia"/>
          <w:kern w:val="0"/>
          <w:sz w:val="28"/>
          <w:szCs w:val="28"/>
        </w:rPr>
        <w:t>，开幕式由</w:t>
      </w:r>
      <w:r w:rsidR="00817139" w:rsidRPr="00817139">
        <w:rPr>
          <w:rFonts w:asciiTheme="minorEastAsia" w:hAnsiTheme="minorEastAsia" w:cs="宋体" w:hint="eastAsia"/>
          <w:kern w:val="0"/>
          <w:sz w:val="28"/>
          <w:szCs w:val="28"/>
        </w:rPr>
        <w:t>上海开放大学党委副书记、纪委书记褚劲风主持</w:t>
      </w:r>
      <w:r w:rsidR="00817139">
        <w:rPr>
          <w:rFonts w:asciiTheme="minorEastAsia" w:hAnsiTheme="minorEastAsia" w:cs="宋体" w:hint="eastAsia"/>
          <w:kern w:val="0"/>
          <w:sz w:val="28"/>
          <w:szCs w:val="28"/>
        </w:rPr>
        <w:t>。</w:t>
      </w:r>
    </w:p>
    <w:p w:rsidR="005B6451" w:rsidRDefault="005B6451" w:rsidP="00C638B0">
      <w:pPr>
        <w:spacing w:line="560" w:lineRule="exact"/>
        <w:ind w:firstLineChars="200" w:firstLine="560"/>
        <w:rPr>
          <w:rFonts w:asciiTheme="minorEastAsia" w:hAnsiTheme="minorEastAsia" w:cs="宋体"/>
          <w:kern w:val="0"/>
          <w:sz w:val="28"/>
          <w:szCs w:val="28"/>
        </w:rPr>
      </w:pPr>
    </w:p>
    <w:p w:rsidR="005B6451" w:rsidRDefault="008C1276" w:rsidP="00A47264">
      <w:pPr>
        <w:spacing w:line="560" w:lineRule="exact"/>
        <w:ind w:firstLineChars="200" w:firstLine="420"/>
        <w:rPr>
          <w:rFonts w:asciiTheme="minorEastAsia" w:hAnsiTheme="minorEastAsia" w:cs="宋体"/>
          <w:kern w:val="0"/>
          <w:sz w:val="28"/>
          <w:szCs w:val="28"/>
        </w:rPr>
      </w:pPr>
      <w:r>
        <w:rPr>
          <w:noProof/>
        </w:rPr>
        <w:lastRenderedPageBreak/>
        <w:drawing>
          <wp:anchor distT="0" distB="0" distL="114300" distR="114300" simplePos="0" relativeHeight="251657216" behindDoc="0" locked="0" layoutInCell="1" allowOverlap="1">
            <wp:simplePos x="0" y="0"/>
            <wp:positionH relativeFrom="margin">
              <wp:posOffset>671195</wp:posOffset>
            </wp:positionH>
            <wp:positionV relativeFrom="paragraph">
              <wp:posOffset>0</wp:posOffset>
            </wp:positionV>
            <wp:extent cx="4160520" cy="2769870"/>
            <wp:effectExtent l="1905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0520" cy="2769870"/>
                    </a:xfrm>
                    <a:prstGeom prst="rect">
                      <a:avLst/>
                    </a:prstGeom>
                    <a:noFill/>
                    <a:ln>
                      <a:noFill/>
                    </a:ln>
                  </pic:spPr>
                </pic:pic>
              </a:graphicData>
            </a:graphic>
          </wp:anchor>
        </w:drawing>
      </w:r>
    </w:p>
    <w:p w:rsidR="005B6451" w:rsidRDefault="005B6451" w:rsidP="00C638B0">
      <w:pPr>
        <w:spacing w:line="560" w:lineRule="exact"/>
        <w:ind w:firstLineChars="200" w:firstLine="560"/>
        <w:rPr>
          <w:rFonts w:asciiTheme="minorEastAsia" w:hAnsiTheme="minorEastAsia" w:cs="宋体"/>
          <w:kern w:val="0"/>
          <w:sz w:val="28"/>
          <w:szCs w:val="28"/>
        </w:rPr>
      </w:pPr>
    </w:p>
    <w:p w:rsidR="005B6451" w:rsidRDefault="005B6451" w:rsidP="00C638B0">
      <w:pPr>
        <w:spacing w:line="560" w:lineRule="exact"/>
        <w:ind w:firstLineChars="200" w:firstLine="560"/>
        <w:rPr>
          <w:rFonts w:asciiTheme="minorEastAsia" w:hAnsiTheme="minorEastAsia" w:cs="宋体"/>
          <w:kern w:val="0"/>
          <w:sz w:val="28"/>
          <w:szCs w:val="28"/>
        </w:rPr>
      </w:pPr>
    </w:p>
    <w:p w:rsidR="005B6451" w:rsidRDefault="005B6451" w:rsidP="00C638B0">
      <w:pPr>
        <w:spacing w:line="560" w:lineRule="exact"/>
        <w:ind w:firstLineChars="200" w:firstLine="560"/>
        <w:rPr>
          <w:rFonts w:asciiTheme="minorEastAsia" w:hAnsiTheme="minorEastAsia" w:cs="宋体"/>
          <w:kern w:val="0"/>
          <w:sz w:val="28"/>
          <w:szCs w:val="28"/>
        </w:rPr>
      </w:pPr>
    </w:p>
    <w:p w:rsidR="005B6451" w:rsidRDefault="005B6451" w:rsidP="00C638B0">
      <w:pPr>
        <w:spacing w:line="560" w:lineRule="exact"/>
        <w:ind w:firstLineChars="200" w:firstLine="560"/>
        <w:rPr>
          <w:rFonts w:asciiTheme="minorEastAsia" w:hAnsiTheme="minorEastAsia" w:cs="宋体"/>
          <w:kern w:val="0"/>
          <w:sz w:val="28"/>
          <w:szCs w:val="28"/>
        </w:rPr>
      </w:pPr>
    </w:p>
    <w:p w:rsidR="005B6451" w:rsidRDefault="005B6451" w:rsidP="005B6451">
      <w:pPr>
        <w:spacing w:line="560" w:lineRule="exact"/>
        <w:jc w:val="center"/>
        <w:rPr>
          <w:rFonts w:asciiTheme="minorEastAsia" w:hAnsiTheme="minorEastAsia" w:cs="宋体"/>
          <w:kern w:val="0"/>
          <w:sz w:val="28"/>
          <w:szCs w:val="28"/>
        </w:rPr>
      </w:pPr>
    </w:p>
    <w:p w:rsidR="005B6451" w:rsidRDefault="005B6451" w:rsidP="00C638B0">
      <w:pPr>
        <w:spacing w:line="560" w:lineRule="exact"/>
        <w:ind w:firstLineChars="200" w:firstLine="560"/>
        <w:rPr>
          <w:rFonts w:asciiTheme="minorEastAsia" w:hAnsiTheme="minorEastAsia" w:cs="宋体"/>
          <w:kern w:val="0"/>
          <w:sz w:val="28"/>
          <w:szCs w:val="28"/>
        </w:rPr>
      </w:pPr>
    </w:p>
    <w:p w:rsidR="005B6451" w:rsidRDefault="005B6451" w:rsidP="007C1728">
      <w:pPr>
        <w:spacing w:line="560" w:lineRule="exact"/>
        <w:ind w:firstLineChars="200" w:firstLine="560"/>
        <w:rPr>
          <w:rFonts w:asciiTheme="minorEastAsia" w:hAnsiTheme="minorEastAsia" w:cs="宋体"/>
          <w:kern w:val="0"/>
          <w:sz w:val="28"/>
          <w:szCs w:val="28"/>
        </w:rPr>
      </w:pPr>
    </w:p>
    <w:p w:rsidR="008C1276" w:rsidRDefault="008C1276" w:rsidP="008C1276">
      <w:pPr>
        <w:spacing w:line="560" w:lineRule="exact"/>
        <w:jc w:val="center"/>
        <w:rPr>
          <w:rFonts w:asciiTheme="minorEastAsia" w:hAnsiTheme="minorEastAsia" w:cs="宋体"/>
          <w:kern w:val="0"/>
          <w:sz w:val="28"/>
          <w:szCs w:val="28"/>
        </w:rPr>
      </w:pPr>
      <w:r w:rsidRPr="005B6451">
        <w:rPr>
          <w:rFonts w:asciiTheme="minorEastAsia" w:hAnsiTheme="minorEastAsia" w:cs="宋体" w:hint="eastAsia"/>
          <w:kern w:val="0"/>
          <w:szCs w:val="28"/>
        </w:rPr>
        <w:t>上海市教卫工作党委副巡视员、上海市教育</w:t>
      </w:r>
      <w:proofErr w:type="gramStart"/>
      <w:r w:rsidRPr="005B6451">
        <w:rPr>
          <w:rFonts w:asciiTheme="minorEastAsia" w:hAnsiTheme="minorEastAsia" w:cs="宋体" w:hint="eastAsia"/>
          <w:kern w:val="0"/>
          <w:szCs w:val="28"/>
        </w:rPr>
        <w:t>工会常务</w:t>
      </w:r>
      <w:proofErr w:type="gramEnd"/>
      <w:r w:rsidRPr="005B6451">
        <w:rPr>
          <w:rFonts w:asciiTheme="minorEastAsia" w:hAnsiTheme="minorEastAsia" w:cs="宋体" w:hint="eastAsia"/>
          <w:kern w:val="0"/>
          <w:szCs w:val="28"/>
        </w:rPr>
        <w:t>副主席李蔚在大会开幕式上致辞</w:t>
      </w:r>
    </w:p>
    <w:p w:rsidR="005B6451" w:rsidRDefault="000603E5" w:rsidP="00A47264">
      <w:pPr>
        <w:spacing w:line="560" w:lineRule="exact"/>
        <w:ind w:firstLineChars="200" w:firstLine="420"/>
        <w:rPr>
          <w:rFonts w:asciiTheme="minorEastAsia" w:hAnsiTheme="minorEastAsia" w:cs="宋体"/>
          <w:kern w:val="0"/>
          <w:sz w:val="28"/>
          <w:szCs w:val="28"/>
        </w:rPr>
      </w:pPr>
      <w:r>
        <w:rPr>
          <w:noProof/>
        </w:rPr>
        <w:drawing>
          <wp:anchor distT="0" distB="0" distL="114300" distR="114300" simplePos="0" relativeHeight="251662336" behindDoc="0" locked="0" layoutInCell="1" allowOverlap="1">
            <wp:simplePos x="0" y="0"/>
            <wp:positionH relativeFrom="margin">
              <wp:posOffset>635000</wp:posOffset>
            </wp:positionH>
            <wp:positionV relativeFrom="paragraph">
              <wp:posOffset>318135</wp:posOffset>
            </wp:positionV>
            <wp:extent cx="4232910" cy="2819400"/>
            <wp:effectExtent l="1905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2910" cy="2819400"/>
                    </a:xfrm>
                    <a:prstGeom prst="rect">
                      <a:avLst/>
                    </a:prstGeom>
                    <a:noFill/>
                    <a:ln>
                      <a:noFill/>
                    </a:ln>
                  </pic:spPr>
                </pic:pic>
              </a:graphicData>
            </a:graphic>
          </wp:anchor>
        </w:drawing>
      </w:r>
    </w:p>
    <w:p w:rsidR="005B6451" w:rsidRDefault="005B6451" w:rsidP="007C1728">
      <w:pPr>
        <w:spacing w:line="560" w:lineRule="exact"/>
        <w:ind w:firstLineChars="200" w:firstLine="560"/>
        <w:rPr>
          <w:rFonts w:asciiTheme="minorEastAsia" w:hAnsiTheme="minorEastAsia" w:cs="宋体"/>
          <w:kern w:val="0"/>
          <w:sz w:val="28"/>
          <w:szCs w:val="28"/>
        </w:rPr>
      </w:pPr>
    </w:p>
    <w:p w:rsidR="000603E5" w:rsidRDefault="000603E5" w:rsidP="007C1728">
      <w:pPr>
        <w:spacing w:line="560" w:lineRule="exact"/>
        <w:ind w:firstLineChars="200" w:firstLine="560"/>
        <w:rPr>
          <w:rFonts w:asciiTheme="minorEastAsia" w:hAnsiTheme="minorEastAsia" w:cs="宋体"/>
          <w:kern w:val="0"/>
          <w:sz w:val="28"/>
          <w:szCs w:val="28"/>
        </w:rPr>
      </w:pPr>
    </w:p>
    <w:p w:rsidR="005B6451" w:rsidRDefault="005B6451" w:rsidP="007C1728">
      <w:pPr>
        <w:spacing w:line="560" w:lineRule="exact"/>
        <w:ind w:firstLineChars="200" w:firstLine="560"/>
        <w:rPr>
          <w:rFonts w:asciiTheme="minorEastAsia" w:hAnsiTheme="minorEastAsia" w:cs="宋体"/>
          <w:kern w:val="0"/>
          <w:sz w:val="28"/>
          <w:szCs w:val="28"/>
        </w:rPr>
      </w:pPr>
    </w:p>
    <w:p w:rsidR="005B6451" w:rsidRDefault="005B6451" w:rsidP="007C1728">
      <w:pPr>
        <w:spacing w:line="560" w:lineRule="exact"/>
        <w:ind w:firstLineChars="200" w:firstLine="560"/>
        <w:rPr>
          <w:rFonts w:asciiTheme="minorEastAsia" w:hAnsiTheme="minorEastAsia" w:cs="宋体"/>
          <w:kern w:val="0"/>
          <w:sz w:val="28"/>
          <w:szCs w:val="28"/>
        </w:rPr>
      </w:pPr>
    </w:p>
    <w:p w:rsidR="005B6451" w:rsidRDefault="005B6451" w:rsidP="007C1728">
      <w:pPr>
        <w:spacing w:line="560" w:lineRule="exact"/>
        <w:ind w:firstLineChars="200" w:firstLine="560"/>
        <w:rPr>
          <w:rFonts w:asciiTheme="minorEastAsia" w:hAnsiTheme="minorEastAsia" w:cs="宋体"/>
          <w:kern w:val="0"/>
          <w:sz w:val="28"/>
          <w:szCs w:val="28"/>
        </w:rPr>
      </w:pPr>
    </w:p>
    <w:p w:rsidR="005B6451" w:rsidRDefault="005B6451" w:rsidP="007C1728">
      <w:pPr>
        <w:spacing w:line="560" w:lineRule="exact"/>
        <w:ind w:firstLineChars="200" w:firstLine="560"/>
        <w:rPr>
          <w:rFonts w:asciiTheme="minorEastAsia" w:hAnsiTheme="minorEastAsia" w:cs="宋体"/>
          <w:kern w:val="0"/>
          <w:sz w:val="28"/>
          <w:szCs w:val="28"/>
        </w:rPr>
      </w:pPr>
    </w:p>
    <w:p w:rsidR="005B6451" w:rsidRDefault="005B6451" w:rsidP="007C1728">
      <w:pPr>
        <w:spacing w:line="560" w:lineRule="exact"/>
        <w:ind w:firstLineChars="200" w:firstLine="560"/>
        <w:rPr>
          <w:rFonts w:asciiTheme="minorEastAsia" w:hAnsiTheme="minorEastAsia" w:cs="宋体"/>
          <w:kern w:val="0"/>
          <w:sz w:val="28"/>
          <w:szCs w:val="28"/>
        </w:rPr>
      </w:pPr>
    </w:p>
    <w:p w:rsidR="005B6451" w:rsidRDefault="005B6451" w:rsidP="007C1728">
      <w:pPr>
        <w:spacing w:line="560" w:lineRule="exact"/>
        <w:ind w:firstLineChars="200" w:firstLine="560"/>
        <w:rPr>
          <w:rFonts w:asciiTheme="minorEastAsia" w:hAnsiTheme="minorEastAsia" w:cs="宋体"/>
          <w:kern w:val="0"/>
          <w:sz w:val="28"/>
          <w:szCs w:val="28"/>
        </w:rPr>
      </w:pPr>
    </w:p>
    <w:p w:rsidR="008C1276" w:rsidRPr="005B6451" w:rsidRDefault="008C1276" w:rsidP="008C1276">
      <w:pPr>
        <w:spacing w:line="560" w:lineRule="exact"/>
        <w:jc w:val="center"/>
        <w:rPr>
          <w:rFonts w:asciiTheme="minorEastAsia" w:hAnsiTheme="minorEastAsia" w:cs="宋体"/>
          <w:kern w:val="0"/>
          <w:szCs w:val="21"/>
        </w:rPr>
      </w:pPr>
      <w:r w:rsidRPr="005B6451">
        <w:rPr>
          <w:rFonts w:asciiTheme="minorEastAsia" w:hAnsiTheme="minorEastAsia" w:cs="宋体" w:hint="eastAsia"/>
          <w:kern w:val="0"/>
          <w:szCs w:val="21"/>
        </w:rPr>
        <w:t>国家开放大学党委副书记、工会主席刘臣在大会开幕式上致辞</w:t>
      </w:r>
    </w:p>
    <w:p w:rsidR="00817139" w:rsidRDefault="00817139" w:rsidP="006C3BFF">
      <w:pPr>
        <w:spacing w:line="560" w:lineRule="exact"/>
        <w:ind w:firstLineChars="200" w:firstLine="560"/>
        <w:rPr>
          <w:rFonts w:asciiTheme="minorEastAsia" w:hAnsiTheme="minorEastAsia" w:cs="宋体"/>
          <w:kern w:val="0"/>
          <w:sz w:val="28"/>
          <w:szCs w:val="28"/>
        </w:rPr>
      </w:pPr>
    </w:p>
    <w:p w:rsidR="00817139" w:rsidRDefault="00817139" w:rsidP="006C3BFF">
      <w:pPr>
        <w:spacing w:line="560" w:lineRule="exact"/>
        <w:ind w:firstLineChars="200" w:firstLine="560"/>
        <w:rPr>
          <w:rFonts w:asciiTheme="minorEastAsia" w:hAnsiTheme="minorEastAsia" w:cs="宋体"/>
          <w:kern w:val="0"/>
          <w:sz w:val="28"/>
          <w:szCs w:val="28"/>
        </w:rPr>
      </w:pPr>
    </w:p>
    <w:p w:rsidR="00817139" w:rsidRDefault="00817139" w:rsidP="006C3BFF">
      <w:pPr>
        <w:spacing w:line="560" w:lineRule="exact"/>
        <w:ind w:firstLineChars="200" w:firstLine="560"/>
        <w:rPr>
          <w:rFonts w:asciiTheme="minorEastAsia" w:hAnsiTheme="minorEastAsia" w:cs="宋体"/>
          <w:kern w:val="0"/>
          <w:sz w:val="28"/>
          <w:szCs w:val="28"/>
        </w:rPr>
      </w:pPr>
    </w:p>
    <w:p w:rsidR="00817139" w:rsidRDefault="00817139" w:rsidP="006C3BFF">
      <w:pPr>
        <w:spacing w:line="560" w:lineRule="exact"/>
        <w:ind w:firstLineChars="200" w:firstLine="560"/>
        <w:rPr>
          <w:rFonts w:asciiTheme="minorEastAsia" w:hAnsiTheme="minorEastAsia" w:cs="宋体"/>
          <w:kern w:val="0"/>
          <w:sz w:val="28"/>
          <w:szCs w:val="28"/>
        </w:rPr>
      </w:pPr>
    </w:p>
    <w:p w:rsidR="00817139" w:rsidRDefault="00817139" w:rsidP="006C3BFF">
      <w:pPr>
        <w:spacing w:line="560" w:lineRule="exact"/>
        <w:ind w:firstLineChars="200" w:firstLine="560"/>
        <w:rPr>
          <w:rFonts w:asciiTheme="minorEastAsia" w:hAnsiTheme="minorEastAsia" w:cs="宋体"/>
          <w:kern w:val="0"/>
          <w:sz w:val="28"/>
          <w:szCs w:val="28"/>
        </w:rPr>
      </w:pPr>
    </w:p>
    <w:p w:rsidR="00817139" w:rsidRDefault="00817139" w:rsidP="006C3BFF">
      <w:pPr>
        <w:spacing w:line="560" w:lineRule="exact"/>
        <w:ind w:firstLineChars="200" w:firstLine="420"/>
        <w:rPr>
          <w:rFonts w:asciiTheme="minorEastAsia" w:hAnsiTheme="minorEastAsia" w:cs="宋体"/>
          <w:kern w:val="0"/>
          <w:sz w:val="28"/>
          <w:szCs w:val="28"/>
        </w:rPr>
      </w:pPr>
      <w:r>
        <w:rPr>
          <w:noProof/>
        </w:rPr>
        <w:lastRenderedPageBreak/>
        <w:drawing>
          <wp:anchor distT="0" distB="0" distL="114300" distR="114300" simplePos="0" relativeHeight="251688960" behindDoc="0" locked="0" layoutInCell="1" allowOverlap="1">
            <wp:simplePos x="0" y="0"/>
            <wp:positionH relativeFrom="column">
              <wp:posOffset>754610</wp:posOffset>
            </wp:positionH>
            <wp:positionV relativeFrom="paragraph">
              <wp:posOffset>202218</wp:posOffset>
            </wp:positionV>
            <wp:extent cx="3803650" cy="2535555"/>
            <wp:effectExtent l="19050" t="0" r="635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0" cy="2535555"/>
                    </a:xfrm>
                    <a:prstGeom prst="rect">
                      <a:avLst/>
                    </a:prstGeom>
                    <a:noFill/>
                    <a:ln>
                      <a:noFill/>
                    </a:ln>
                  </pic:spPr>
                </pic:pic>
              </a:graphicData>
            </a:graphic>
          </wp:anchor>
        </w:drawing>
      </w:r>
      <w:r>
        <w:rPr>
          <w:noProof/>
        </w:rPr>
        <w:t xml:space="preserve">                              </w:t>
      </w:r>
    </w:p>
    <w:p w:rsidR="00817139" w:rsidRDefault="00817139" w:rsidP="006C3BFF">
      <w:pPr>
        <w:spacing w:line="560" w:lineRule="exact"/>
        <w:ind w:firstLineChars="200" w:firstLine="560"/>
        <w:rPr>
          <w:rFonts w:asciiTheme="minorEastAsia" w:hAnsiTheme="minorEastAsia" w:cs="宋体"/>
          <w:kern w:val="0"/>
          <w:sz w:val="28"/>
          <w:szCs w:val="28"/>
        </w:rPr>
      </w:pPr>
    </w:p>
    <w:p w:rsidR="00817139" w:rsidRDefault="00817139" w:rsidP="006C3BFF">
      <w:pPr>
        <w:spacing w:line="560" w:lineRule="exact"/>
        <w:ind w:firstLineChars="200" w:firstLine="560"/>
        <w:rPr>
          <w:rFonts w:asciiTheme="minorEastAsia" w:hAnsiTheme="minorEastAsia" w:cs="宋体"/>
          <w:kern w:val="0"/>
          <w:sz w:val="28"/>
          <w:szCs w:val="28"/>
        </w:rPr>
      </w:pPr>
    </w:p>
    <w:p w:rsidR="00817139" w:rsidRDefault="00817139" w:rsidP="006C3BFF">
      <w:pPr>
        <w:spacing w:line="560" w:lineRule="exact"/>
        <w:ind w:firstLineChars="200" w:firstLine="560"/>
        <w:rPr>
          <w:rFonts w:asciiTheme="minorEastAsia" w:hAnsiTheme="minorEastAsia" w:cs="宋体"/>
          <w:kern w:val="0"/>
          <w:sz w:val="28"/>
          <w:szCs w:val="28"/>
        </w:rPr>
      </w:pPr>
    </w:p>
    <w:p w:rsidR="00817139" w:rsidRDefault="00817139" w:rsidP="006C3BFF">
      <w:pPr>
        <w:spacing w:line="560" w:lineRule="exact"/>
        <w:ind w:firstLineChars="200" w:firstLine="560"/>
        <w:rPr>
          <w:rFonts w:asciiTheme="minorEastAsia" w:hAnsiTheme="minorEastAsia" w:cs="宋体"/>
          <w:kern w:val="0"/>
          <w:sz w:val="28"/>
          <w:szCs w:val="28"/>
        </w:rPr>
      </w:pPr>
    </w:p>
    <w:p w:rsidR="00817139" w:rsidRDefault="00817139" w:rsidP="006C3BFF">
      <w:pPr>
        <w:spacing w:line="560" w:lineRule="exact"/>
        <w:ind w:firstLineChars="200" w:firstLine="560"/>
        <w:rPr>
          <w:rFonts w:asciiTheme="minorEastAsia" w:hAnsiTheme="minorEastAsia" w:cs="宋体"/>
          <w:kern w:val="0"/>
          <w:sz w:val="28"/>
          <w:szCs w:val="28"/>
        </w:rPr>
      </w:pPr>
    </w:p>
    <w:p w:rsidR="00817139" w:rsidRDefault="00817139" w:rsidP="006C3BFF">
      <w:pPr>
        <w:spacing w:line="560" w:lineRule="exact"/>
        <w:ind w:firstLineChars="200" w:firstLine="560"/>
        <w:rPr>
          <w:rFonts w:asciiTheme="minorEastAsia" w:hAnsiTheme="minorEastAsia" w:cs="宋体"/>
          <w:kern w:val="0"/>
          <w:sz w:val="28"/>
          <w:szCs w:val="28"/>
        </w:rPr>
      </w:pPr>
    </w:p>
    <w:p w:rsidR="00817139" w:rsidRDefault="00817139" w:rsidP="006C3BFF">
      <w:pPr>
        <w:spacing w:line="560" w:lineRule="exact"/>
        <w:ind w:firstLineChars="200" w:firstLine="560"/>
        <w:rPr>
          <w:rFonts w:asciiTheme="minorEastAsia" w:hAnsiTheme="minorEastAsia" w:cs="宋体"/>
          <w:kern w:val="0"/>
          <w:sz w:val="28"/>
          <w:szCs w:val="28"/>
        </w:rPr>
      </w:pPr>
    </w:p>
    <w:p w:rsidR="00817139" w:rsidRPr="00817139" w:rsidRDefault="00817139" w:rsidP="00817139">
      <w:pPr>
        <w:spacing w:line="560" w:lineRule="exact"/>
        <w:jc w:val="center"/>
        <w:rPr>
          <w:rFonts w:asciiTheme="minorEastAsia" w:hAnsiTheme="minorEastAsia" w:cs="宋体"/>
          <w:kern w:val="0"/>
          <w:szCs w:val="21"/>
        </w:rPr>
      </w:pPr>
      <w:bookmarkStart w:id="1" w:name="_Hlk4596358"/>
      <w:r w:rsidRPr="008E7762">
        <w:rPr>
          <w:rFonts w:asciiTheme="minorEastAsia" w:hAnsiTheme="minorEastAsia" w:cs="宋体" w:hint="eastAsia"/>
          <w:kern w:val="0"/>
          <w:szCs w:val="21"/>
        </w:rPr>
        <w:t>上海开放大学党委副书记、纪委书记</w:t>
      </w:r>
      <w:proofErr w:type="gramStart"/>
      <w:r w:rsidRPr="008E7762">
        <w:rPr>
          <w:rFonts w:asciiTheme="minorEastAsia" w:hAnsiTheme="minorEastAsia" w:cs="宋体" w:hint="eastAsia"/>
          <w:kern w:val="0"/>
          <w:szCs w:val="21"/>
        </w:rPr>
        <w:t>褚</w:t>
      </w:r>
      <w:proofErr w:type="gramEnd"/>
      <w:r w:rsidRPr="008E7762">
        <w:rPr>
          <w:rFonts w:asciiTheme="minorEastAsia" w:hAnsiTheme="minorEastAsia" w:cs="宋体" w:hint="eastAsia"/>
          <w:kern w:val="0"/>
          <w:szCs w:val="21"/>
        </w:rPr>
        <w:t>劲风主持开幕式</w:t>
      </w:r>
      <w:bookmarkEnd w:id="1"/>
    </w:p>
    <w:p w:rsidR="006C3BFF" w:rsidRPr="006C3BFF" w:rsidRDefault="006C3BFF" w:rsidP="006C3BFF">
      <w:pPr>
        <w:spacing w:line="560" w:lineRule="exact"/>
        <w:ind w:firstLineChars="200" w:firstLine="560"/>
        <w:rPr>
          <w:rFonts w:asciiTheme="minorEastAsia" w:hAnsiTheme="minorEastAsia" w:cs="宋体"/>
          <w:kern w:val="0"/>
          <w:sz w:val="28"/>
          <w:szCs w:val="28"/>
        </w:rPr>
      </w:pPr>
      <w:r w:rsidRPr="006C3BFF">
        <w:rPr>
          <w:rFonts w:asciiTheme="minorEastAsia" w:hAnsiTheme="minorEastAsia" w:cs="宋体" w:hint="eastAsia"/>
          <w:kern w:val="0"/>
          <w:sz w:val="28"/>
          <w:szCs w:val="28"/>
        </w:rPr>
        <w:t>上海开放大学校长袁雯作学校2018年行政工作报告。报告强调，上海开放大学要在终身教育体系和全球卓越城市发展的大背景下确立自己的方位。过去一年，学校立足服务上海城市发展主战略，聚焦市委、市政府交办的重大任务，将一流的意识贯穿事业发展的方方面面。学历教育方面，大胆探索基于直播课堂的订单</w:t>
      </w:r>
      <w:proofErr w:type="gramStart"/>
      <w:r w:rsidRPr="006C3BFF">
        <w:rPr>
          <w:rFonts w:asciiTheme="minorEastAsia" w:hAnsiTheme="minorEastAsia" w:cs="宋体" w:hint="eastAsia"/>
          <w:kern w:val="0"/>
          <w:sz w:val="28"/>
          <w:szCs w:val="28"/>
        </w:rPr>
        <w:t>式人才</w:t>
      </w:r>
      <w:proofErr w:type="gramEnd"/>
      <w:r w:rsidRPr="006C3BFF">
        <w:rPr>
          <w:rFonts w:asciiTheme="minorEastAsia" w:hAnsiTheme="minorEastAsia" w:cs="宋体" w:hint="eastAsia"/>
          <w:kern w:val="0"/>
          <w:sz w:val="28"/>
          <w:szCs w:val="28"/>
        </w:rPr>
        <w:t>培养模式和“工学结合”人才培养模式，本专科学历教育招生2.78万名，毕业生人数1.87万人，第三方调查满意率达到近90%。中等学历教育在校生数超1万人，创上海电视中等专业学校15年新高。继续教育方面，开办13期 “托育机构从业人员培训班”，1000余名人员参训，媒体报道近500次。“上海百万在岗人员学力提升行动计划”覆盖在岗人员39.6万人次。终身教育方面，建立学习者个人学习档案数超过350万，累积学习成绩数达6700万条，较2017年分别上涨了10.8%和26.4%。“上海学习网”在线课程达3万门，创建学习团队3600多个，网上点击量突破2.3亿次，注册人数达到443万。上海教育电视台本地收视排名成绩在全国教育电视行业位居第一。国际交流与合</w:t>
      </w:r>
      <w:r w:rsidRPr="006C3BFF">
        <w:rPr>
          <w:rFonts w:asciiTheme="minorEastAsia" w:hAnsiTheme="minorEastAsia" w:cs="宋体" w:hint="eastAsia"/>
          <w:kern w:val="0"/>
          <w:sz w:val="28"/>
          <w:szCs w:val="28"/>
        </w:rPr>
        <w:lastRenderedPageBreak/>
        <w:t>作方面，首次举办“联合国教科文组织成员国面向终身学习的教育体系开发能力建设研修班”，扩大中国终身教育国际影响力。人才队伍建设方面，组织开展各类培训共35场次2656人次，总校专职教师中 “双师型”教师达到53.8%。</w:t>
      </w:r>
    </w:p>
    <w:p w:rsidR="008D3DDC" w:rsidRDefault="006C3BFF" w:rsidP="00817139">
      <w:pPr>
        <w:spacing w:line="560" w:lineRule="exact"/>
        <w:ind w:firstLineChars="200" w:firstLine="560"/>
        <w:rPr>
          <w:rFonts w:asciiTheme="minorEastAsia" w:hAnsiTheme="minorEastAsia" w:cs="宋体"/>
          <w:kern w:val="0"/>
          <w:sz w:val="28"/>
          <w:szCs w:val="28"/>
        </w:rPr>
      </w:pPr>
      <w:r w:rsidRPr="006C3BFF">
        <w:rPr>
          <w:rFonts w:asciiTheme="minorEastAsia" w:hAnsiTheme="minorEastAsia" w:cs="宋体" w:hint="eastAsia"/>
          <w:kern w:val="0"/>
          <w:sz w:val="28"/>
          <w:szCs w:val="28"/>
        </w:rPr>
        <w:t>报告提出，上海开放大学在建设上海特点、中国特色、世界水平的一流开放大学的道路上迈出了坚实的步伐。进入新时代新征程，学校要继续坚持以人才培养为根本任务，以提高质量为主线，以卓越的开放大学风貌，坚定不移地为推进上海终身教育体系和学习型社会建设、为服务上海建设“五个中心”和卓越的全球城市</w:t>
      </w:r>
      <w:proofErr w:type="gramStart"/>
      <w:r w:rsidRPr="006C3BFF">
        <w:rPr>
          <w:rFonts w:asciiTheme="minorEastAsia" w:hAnsiTheme="minorEastAsia" w:cs="宋体" w:hint="eastAsia"/>
          <w:kern w:val="0"/>
          <w:sz w:val="28"/>
          <w:szCs w:val="28"/>
        </w:rPr>
        <w:t>作出</w:t>
      </w:r>
      <w:proofErr w:type="gramEnd"/>
      <w:r w:rsidRPr="006C3BFF">
        <w:rPr>
          <w:rFonts w:asciiTheme="minorEastAsia" w:hAnsiTheme="minorEastAsia" w:cs="宋体" w:hint="eastAsia"/>
          <w:kern w:val="0"/>
          <w:sz w:val="28"/>
          <w:szCs w:val="28"/>
        </w:rPr>
        <w:t>新的贡献。</w:t>
      </w:r>
    </w:p>
    <w:p w:rsidR="00817139" w:rsidRDefault="00817139" w:rsidP="00817139">
      <w:pPr>
        <w:spacing w:line="560" w:lineRule="exact"/>
        <w:rPr>
          <w:rFonts w:asciiTheme="minorEastAsia" w:hAnsiTheme="minorEastAsia" w:cs="宋体"/>
          <w:kern w:val="0"/>
          <w:sz w:val="28"/>
          <w:szCs w:val="28"/>
        </w:rPr>
      </w:pPr>
      <w:r>
        <w:rPr>
          <w:noProof/>
        </w:rPr>
        <w:drawing>
          <wp:anchor distT="0" distB="0" distL="114300" distR="114300" simplePos="0" relativeHeight="251689984" behindDoc="0" locked="0" layoutInCell="1" allowOverlap="1">
            <wp:simplePos x="0" y="0"/>
            <wp:positionH relativeFrom="margin">
              <wp:posOffset>622358</wp:posOffset>
            </wp:positionH>
            <wp:positionV relativeFrom="paragraph">
              <wp:posOffset>151765</wp:posOffset>
            </wp:positionV>
            <wp:extent cx="4246245" cy="2830195"/>
            <wp:effectExtent l="0" t="0" r="1905" b="825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6245" cy="2830195"/>
                    </a:xfrm>
                    <a:prstGeom prst="rect">
                      <a:avLst/>
                    </a:prstGeom>
                    <a:noFill/>
                    <a:ln>
                      <a:noFill/>
                    </a:ln>
                  </pic:spPr>
                </pic:pic>
              </a:graphicData>
            </a:graphic>
          </wp:anchor>
        </w:drawing>
      </w:r>
    </w:p>
    <w:p w:rsidR="00817139" w:rsidRDefault="00817139" w:rsidP="006C3BFF">
      <w:pPr>
        <w:spacing w:line="560" w:lineRule="exact"/>
        <w:ind w:firstLineChars="200" w:firstLine="560"/>
        <w:rPr>
          <w:rFonts w:asciiTheme="minorEastAsia" w:hAnsiTheme="minorEastAsia" w:cs="宋体"/>
          <w:kern w:val="0"/>
          <w:sz w:val="28"/>
          <w:szCs w:val="28"/>
        </w:rPr>
      </w:pPr>
    </w:p>
    <w:p w:rsidR="00817139" w:rsidRDefault="00817139" w:rsidP="00817139">
      <w:pPr>
        <w:spacing w:line="560" w:lineRule="exact"/>
        <w:rPr>
          <w:rFonts w:asciiTheme="minorEastAsia" w:hAnsiTheme="minorEastAsia" w:cs="宋体"/>
          <w:kern w:val="0"/>
          <w:sz w:val="28"/>
          <w:szCs w:val="28"/>
        </w:rPr>
      </w:pPr>
    </w:p>
    <w:p w:rsidR="00817139" w:rsidRDefault="00817139" w:rsidP="00817139">
      <w:pPr>
        <w:spacing w:line="560" w:lineRule="exact"/>
        <w:rPr>
          <w:rFonts w:asciiTheme="minorEastAsia" w:hAnsiTheme="minorEastAsia" w:cs="宋体"/>
          <w:kern w:val="0"/>
          <w:sz w:val="28"/>
          <w:szCs w:val="28"/>
        </w:rPr>
      </w:pPr>
    </w:p>
    <w:p w:rsidR="00817139" w:rsidRDefault="00817139" w:rsidP="00817139">
      <w:pPr>
        <w:spacing w:line="560" w:lineRule="exact"/>
        <w:rPr>
          <w:rFonts w:asciiTheme="minorEastAsia" w:hAnsiTheme="minorEastAsia" w:cs="宋体"/>
          <w:kern w:val="0"/>
          <w:sz w:val="28"/>
          <w:szCs w:val="28"/>
        </w:rPr>
      </w:pPr>
    </w:p>
    <w:p w:rsidR="00817139" w:rsidRDefault="00817139" w:rsidP="00817139">
      <w:pPr>
        <w:spacing w:line="560" w:lineRule="exact"/>
        <w:rPr>
          <w:rFonts w:asciiTheme="minorEastAsia" w:hAnsiTheme="minorEastAsia" w:cs="宋体"/>
          <w:kern w:val="0"/>
          <w:sz w:val="28"/>
          <w:szCs w:val="28"/>
        </w:rPr>
      </w:pPr>
    </w:p>
    <w:p w:rsidR="00817139" w:rsidRDefault="00817139" w:rsidP="00817139">
      <w:pPr>
        <w:spacing w:line="560" w:lineRule="exact"/>
        <w:rPr>
          <w:rFonts w:asciiTheme="minorEastAsia" w:hAnsiTheme="minorEastAsia" w:cs="宋体"/>
          <w:kern w:val="0"/>
          <w:sz w:val="28"/>
          <w:szCs w:val="28"/>
        </w:rPr>
      </w:pPr>
    </w:p>
    <w:p w:rsidR="00817139" w:rsidRDefault="00817139" w:rsidP="00817139">
      <w:pPr>
        <w:spacing w:line="560" w:lineRule="exact"/>
        <w:rPr>
          <w:rFonts w:asciiTheme="minorEastAsia" w:hAnsiTheme="minorEastAsia" w:cs="宋体"/>
          <w:kern w:val="0"/>
          <w:sz w:val="28"/>
          <w:szCs w:val="28"/>
        </w:rPr>
      </w:pPr>
    </w:p>
    <w:p w:rsidR="00817139" w:rsidRDefault="00817139" w:rsidP="00817139">
      <w:pPr>
        <w:spacing w:line="560" w:lineRule="exact"/>
        <w:rPr>
          <w:rFonts w:asciiTheme="minorEastAsia" w:hAnsiTheme="minorEastAsia" w:cs="宋体"/>
          <w:kern w:val="0"/>
          <w:sz w:val="28"/>
          <w:szCs w:val="28"/>
        </w:rPr>
      </w:pPr>
    </w:p>
    <w:p w:rsidR="00817139" w:rsidRDefault="005F64D0" w:rsidP="00817139">
      <w:pPr>
        <w:spacing w:line="560" w:lineRule="exact"/>
        <w:jc w:val="center"/>
        <w:rPr>
          <w:rFonts w:asciiTheme="minorEastAsia" w:hAnsiTheme="minorEastAsia" w:cs="宋体"/>
          <w:kern w:val="0"/>
          <w:szCs w:val="21"/>
        </w:rPr>
      </w:pPr>
      <w:r>
        <w:rPr>
          <w:noProof/>
        </w:rPr>
        <w:softHyphen/>
      </w:r>
      <w:r>
        <w:rPr>
          <w:noProof/>
        </w:rPr>
        <w:softHyphen/>
      </w:r>
      <w:r w:rsidR="00817139" w:rsidRPr="008A4ACE">
        <w:rPr>
          <w:rFonts w:asciiTheme="minorEastAsia" w:hAnsiTheme="minorEastAsia" w:cs="宋体" w:hint="eastAsia"/>
          <w:kern w:val="0"/>
          <w:szCs w:val="21"/>
        </w:rPr>
        <w:t>上海开放大学校长袁雯作学校2018年行政工作报告</w:t>
      </w:r>
    </w:p>
    <w:p w:rsidR="00715B9F" w:rsidRDefault="00715B9F" w:rsidP="008A4ACE">
      <w:pPr>
        <w:spacing w:line="560" w:lineRule="exact"/>
        <w:ind w:firstLineChars="200" w:firstLine="560"/>
        <w:rPr>
          <w:rFonts w:asciiTheme="minorEastAsia" w:hAnsiTheme="minorEastAsia" w:cs="宋体"/>
          <w:kern w:val="0"/>
          <w:sz w:val="28"/>
          <w:szCs w:val="28"/>
        </w:rPr>
      </w:pPr>
      <w:r w:rsidRPr="00715B9F">
        <w:rPr>
          <w:rFonts w:asciiTheme="minorEastAsia" w:hAnsiTheme="minorEastAsia" w:cs="宋体" w:hint="eastAsia"/>
          <w:kern w:val="0"/>
          <w:sz w:val="28"/>
          <w:szCs w:val="28"/>
        </w:rPr>
        <w:t>上海开放大学</w:t>
      </w:r>
      <w:r>
        <w:rPr>
          <w:rFonts w:asciiTheme="minorEastAsia" w:hAnsiTheme="minorEastAsia" w:cs="宋体" w:hint="eastAsia"/>
          <w:kern w:val="0"/>
          <w:sz w:val="28"/>
          <w:szCs w:val="28"/>
        </w:rPr>
        <w:t>副校长张瑾</w:t>
      </w:r>
      <w:r w:rsidRPr="00715B9F">
        <w:rPr>
          <w:rFonts w:asciiTheme="minorEastAsia" w:hAnsiTheme="minorEastAsia" w:cs="宋体" w:hint="eastAsia"/>
          <w:kern w:val="0"/>
          <w:sz w:val="28"/>
          <w:szCs w:val="28"/>
        </w:rPr>
        <w:t>作学校2018年</w:t>
      </w:r>
      <w:r w:rsidR="00E549B1">
        <w:rPr>
          <w:rFonts w:asciiTheme="minorEastAsia" w:hAnsiTheme="minorEastAsia" w:cs="宋体" w:hint="eastAsia"/>
          <w:kern w:val="0"/>
          <w:sz w:val="28"/>
          <w:szCs w:val="28"/>
        </w:rPr>
        <w:t>度财务</w:t>
      </w:r>
      <w:r w:rsidRPr="00715B9F">
        <w:rPr>
          <w:rFonts w:asciiTheme="minorEastAsia" w:hAnsiTheme="minorEastAsia" w:cs="宋体" w:hint="eastAsia"/>
          <w:kern w:val="0"/>
          <w:sz w:val="28"/>
          <w:szCs w:val="28"/>
        </w:rPr>
        <w:t>工作报告。</w:t>
      </w:r>
      <w:r w:rsidR="00E549B1">
        <w:rPr>
          <w:rFonts w:asciiTheme="minorEastAsia" w:hAnsiTheme="minorEastAsia" w:cs="宋体" w:hint="eastAsia"/>
          <w:kern w:val="0"/>
          <w:sz w:val="28"/>
          <w:szCs w:val="28"/>
        </w:rPr>
        <w:t>报告指出，</w:t>
      </w:r>
      <w:r w:rsidR="00C92627">
        <w:rPr>
          <w:rFonts w:asciiTheme="minorEastAsia" w:hAnsiTheme="minorEastAsia" w:cs="宋体" w:hint="eastAsia"/>
          <w:kern w:val="0"/>
          <w:sz w:val="28"/>
          <w:szCs w:val="28"/>
        </w:rPr>
        <w:t>学校积极争取财政经费投入新机制，加强制度建设，紧盯预算执行，积极创新工作方法，</w:t>
      </w:r>
      <w:r w:rsidR="00E549B1" w:rsidRPr="00E549B1">
        <w:rPr>
          <w:rFonts w:asciiTheme="minorEastAsia" w:hAnsiTheme="minorEastAsia" w:cs="宋体" w:hint="eastAsia"/>
          <w:kern w:val="0"/>
          <w:sz w:val="28"/>
          <w:szCs w:val="28"/>
        </w:rPr>
        <w:t>2018年学校财务运行良好，有效保障了学校事业的发展</w:t>
      </w:r>
      <w:r w:rsidR="00C92627">
        <w:rPr>
          <w:rFonts w:asciiTheme="minorEastAsia" w:hAnsiTheme="minorEastAsia" w:cs="宋体" w:hint="eastAsia"/>
          <w:kern w:val="0"/>
          <w:sz w:val="28"/>
          <w:szCs w:val="28"/>
        </w:rPr>
        <w:t>。</w:t>
      </w:r>
    </w:p>
    <w:p w:rsidR="00715B9F" w:rsidRDefault="00715B9F" w:rsidP="008A4ACE">
      <w:pPr>
        <w:spacing w:line="560" w:lineRule="exact"/>
        <w:ind w:firstLineChars="200" w:firstLine="560"/>
        <w:rPr>
          <w:rFonts w:asciiTheme="minorEastAsia" w:hAnsiTheme="minorEastAsia" w:cs="宋体"/>
          <w:kern w:val="0"/>
          <w:sz w:val="28"/>
          <w:szCs w:val="28"/>
        </w:rPr>
      </w:pPr>
    </w:p>
    <w:p w:rsidR="006C3BFF" w:rsidRDefault="006C3BFF" w:rsidP="008A4ACE">
      <w:pPr>
        <w:spacing w:line="560" w:lineRule="exact"/>
        <w:ind w:firstLineChars="200" w:firstLine="560"/>
        <w:rPr>
          <w:rFonts w:asciiTheme="minorEastAsia" w:hAnsiTheme="minorEastAsia" w:cs="宋体"/>
          <w:kern w:val="0"/>
          <w:sz w:val="28"/>
          <w:szCs w:val="28"/>
        </w:rPr>
      </w:pPr>
    </w:p>
    <w:p w:rsidR="006C3BFF" w:rsidRDefault="00FF1A7C" w:rsidP="008A4ACE">
      <w:pPr>
        <w:spacing w:line="560" w:lineRule="exact"/>
        <w:ind w:firstLineChars="200" w:firstLine="420"/>
        <w:rPr>
          <w:rFonts w:asciiTheme="minorEastAsia" w:hAnsiTheme="minorEastAsia" w:cs="宋体"/>
          <w:kern w:val="0"/>
          <w:sz w:val="28"/>
          <w:szCs w:val="28"/>
        </w:rPr>
      </w:pPr>
      <w:r>
        <w:rPr>
          <w:noProof/>
        </w:rPr>
        <w:drawing>
          <wp:anchor distT="0" distB="0" distL="114300" distR="114300" simplePos="0" relativeHeight="251685888" behindDoc="0" locked="0" layoutInCell="1" allowOverlap="1">
            <wp:simplePos x="0" y="0"/>
            <wp:positionH relativeFrom="column">
              <wp:posOffset>727017</wp:posOffset>
            </wp:positionH>
            <wp:positionV relativeFrom="paragraph">
              <wp:posOffset>6927</wp:posOffset>
            </wp:positionV>
            <wp:extent cx="3803015" cy="2534920"/>
            <wp:effectExtent l="0" t="0" r="698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015" cy="2534920"/>
                    </a:xfrm>
                    <a:prstGeom prst="rect">
                      <a:avLst/>
                    </a:prstGeom>
                    <a:noFill/>
                    <a:ln>
                      <a:noFill/>
                    </a:ln>
                  </pic:spPr>
                </pic:pic>
              </a:graphicData>
            </a:graphic>
          </wp:anchor>
        </w:drawing>
      </w:r>
    </w:p>
    <w:p w:rsidR="006C3BFF" w:rsidRDefault="006C3BFF" w:rsidP="008A4ACE">
      <w:pPr>
        <w:spacing w:line="560" w:lineRule="exact"/>
        <w:ind w:firstLineChars="200" w:firstLine="560"/>
        <w:rPr>
          <w:rFonts w:asciiTheme="minorEastAsia" w:hAnsiTheme="minorEastAsia" w:cs="宋体"/>
          <w:kern w:val="0"/>
          <w:sz w:val="28"/>
          <w:szCs w:val="28"/>
        </w:rPr>
      </w:pPr>
    </w:p>
    <w:p w:rsidR="006C3BFF" w:rsidRDefault="006C3BFF" w:rsidP="008A4ACE">
      <w:pPr>
        <w:spacing w:line="560" w:lineRule="exact"/>
        <w:ind w:firstLineChars="200" w:firstLine="560"/>
        <w:rPr>
          <w:rFonts w:asciiTheme="minorEastAsia" w:hAnsiTheme="minorEastAsia" w:cs="宋体"/>
          <w:kern w:val="0"/>
          <w:sz w:val="28"/>
          <w:szCs w:val="28"/>
        </w:rPr>
      </w:pPr>
    </w:p>
    <w:p w:rsidR="006C3BFF" w:rsidRDefault="006C3BFF" w:rsidP="008A4ACE">
      <w:pPr>
        <w:spacing w:line="560" w:lineRule="exact"/>
        <w:ind w:firstLineChars="200" w:firstLine="560"/>
        <w:rPr>
          <w:rFonts w:asciiTheme="minorEastAsia" w:hAnsiTheme="minorEastAsia" w:cs="宋体"/>
          <w:kern w:val="0"/>
          <w:sz w:val="28"/>
          <w:szCs w:val="28"/>
        </w:rPr>
      </w:pPr>
    </w:p>
    <w:p w:rsidR="006C3BFF" w:rsidRDefault="006C3BFF" w:rsidP="008A4ACE">
      <w:pPr>
        <w:spacing w:line="560" w:lineRule="exact"/>
        <w:ind w:firstLineChars="200" w:firstLine="560"/>
        <w:rPr>
          <w:rFonts w:asciiTheme="minorEastAsia" w:hAnsiTheme="minorEastAsia" w:cs="宋体"/>
          <w:kern w:val="0"/>
          <w:sz w:val="28"/>
          <w:szCs w:val="28"/>
        </w:rPr>
      </w:pPr>
    </w:p>
    <w:p w:rsidR="00FF1A7C" w:rsidRDefault="00FF1A7C" w:rsidP="008A4ACE">
      <w:pPr>
        <w:spacing w:line="560" w:lineRule="exact"/>
        <w:ind w:firstLineChars="200" w:firstLine="560"/>
        <w:rPr>
          <w:rFonts w:asciiTheme="minorEastAsia" w:hAnsiTheme="minorEastAsia" w:cs="宋体"/>
          <w:kern w:val="0"/>
          <w:sz w:val="28"/>
          <w:szCs w:val="28"/>
        </w:rPr>
      </w:pPr>
    </w:p>
    <w:p w:rsidR="00FF1A7C" w:rsidRDefault="00FF1A7C" w:rsidP="008A4ACE">
      <w:pPr>
        <w:spacing w:line="560" w:lineRule="exact"/>
        <w:ind w:firstLineChars="200" w:firstLine="560"/>
        <w:rPr>
          <w:rFonts w:asciiTheme="minorEastAsia" w:hAnsiTheme="minorEastAsia" w:cs="宋体"/>
          <w:kern w:val="0"/>
          <w:sz w:val="28"/>
          <w:szCs w:val="28"/>
        </w:rPr>
      </w:pPr>
    </w:p>
    <w:p w:rsidR="00525892" w:rsidRDefault="00525892" w:rsidP="008D3DDC">
      <w:pPr>
        <w:spacing w:line="560" w:lineRule="exact"/>
        <w:rPr>
          <w:rFonts w:asciiTheme="minorEastAsia" w:hAnsiTheme="minorEastAsia" w:cs="宋体"/>
          <w:kern w:val="0"/>
          <w:sz w:val="28"/>
          <w:szCs w:val="28"/>
        </w:rPr>
      </w:pPr>
    </w:p>
    <w:p w:rsidR="006C3BFF" w:rsidRDefault="006C3BFF" w:rsidP="00525892">
      <w:pPr>
        <w:spacing w:line="560" w:lineRule="exact"/>
        <w:jc w:val="center"/>
        <w:rPr>
          <w:rFonts w:asciiTheme="minorEastAsia" w:hAnsiTheme="minorEastAsia" w:cs="宋体"/>
          <w:kern w:val="0"/>
          <w:sz w:val="28"/>
          <w:szCs w:val="28"/>
        </w:rPr>
      </w:pPr>
      <w:r w:rsidRPr="008A4ACE">
        <w:rPr>
          <w:rFonts w:asciiTheme="minorEastAsia" w:hAnsiTheme="minorEastAsia" w:cs="宋体" w:hint="eastAsia"/>
          <w:kern w:val="0"/>
          <w:szCs w:val="21"/>
        </w:rPr>
        <w:t>上海开放大学</w:t>
      </w:r>
      <w:r w:rsidR="00525892">
        <w:rPr>
          <w:rFonts w:asciiTheme="minorEastAsia" w:hAnsiTheme="minorEastAsia" w:cs="宋体" w:hint="eastAsia"/>
          <w:kern w:val="0"/>
          <w:szCs w:val="21"/>
        </w:rPr>
        <w:t>副</w:t>
      </w:r>
      <w:r w:rsidRPr="008A4ACE">
        <w:rPr>
          <w:rFonts w:asciiTheme="minorEastAsia" w:hAnsiTheme="minorEastAsia" w:cs="宋体" w:hint="eastAsia"/>
          <w:kern w:val="0"/>
          <w:szCs w:val="21"/>
        </w:rPr>
        <w:t>校长</w:t>
      </w:r>
      <w:r w:rsidR="00525892">
        <w:rPr>
          <w:rFonts w:asciiTheme="minorEastAsia" w:hAnsiTheme="minorEastAsia" w:cs="宋体" w:hint="eastAsia"/>
          <w:kern w:val="0"/>
          <w:szCs w:val="21"/>
        </w:rPr>
        <w:t>张瑾</w:t>
      </w:r>
      <w:r w:rsidRPr="008A4ACE">
        <w:rPr>
          <w:rFonts w:asciiTheme="minorEastAsia" w:hAnsiTheme="minorEastAsia" w:cs="宋体" w:hint="eastAsia"/>
          <w:kern w:val="0"/>
          <w:szCs w:val="21"/>
        </w:rPr>
        <w:t>作学校2018年</w:t>
      </w:r>
      <w:r w:rsidR="00525892">
        <w:rPr>
          <w:rFonts w:asciiTheme="minorEastAsia" w:hAnsiTheme="minorEastAsia" w:cs="宋体" w:hint="eastAsia"/>
          <w:kern w:val="0"/>
          <w:szCs w:val="21"/>
        </w:rPr>
        <w:t>度财务</w:t>
      </w:r>
      <w:r w:rsidRPr="008A4ACE">
        <w:rPr>
          <w:rFonts w:asciiTheme="minorEastAsia" w:hAnsiTheme="minorEastAsia" w:cs="宋体" w:hint="eastAsia"/>
          <w:kern w:val="0"/>
          <w:szCs w:val="21"/>
        </w:rPr>
        <w:t>工作报告</w:t>
      </w:r>
    </w:p>
    <w:p w:rsidR="008A4ACE" w:rsidRDefault="008A4ACE" w:rsidP="008A4ACE">
      <w:pPr>
        <w:spacing w:line="560" w:lineRule="exact"/>
        <w:ind w:firstLineChars="200" w:firstLine="560"/>
        <w:rPr>
          <w:rFonts w:asciiTheme="minorEastAsia" w:hAnsiTheme="minorEastAsia" w:cs="宋体"/>
          <w:kern w:val="0"/>
          <w:sz w:val="28"/>
          <w:szCs w:val="28"/>
        </w:rPr>
      </w:pPr>
      <w:r w:rsidRPr="00E101C3">
        <w:rPr>
          <w:rFonts w:asciiTheme="minorEastAsia" w:hAnsiTheme="minorEastAsia" w:cs="宋体" w:hint="eastAsia"/>
          <w:kern w:val="0"/>
          <w:sz w:val="28"/>
          <w:szCs w:val="28"/>
        </w:rPr>
        <w:t>大会审议通过了</w:t>
      </w:r>
      <w:r>
        <w:rPr>
          <w:rFonts w:asciiTheme="minorEastAsia" w:hAnsiTheme="minorEastAsia" w:cs="宋体" w:hint="eastAsia"/>
          <w:kern w:val="0"/>
          <w:sz w:val="28"/>
          <w:szCs w:val="28"/>
        </w:rPr>
        <w:t>学校</w:t>
      </w:r>
      <w:r w:rsidRPr="00E101C3">
        <w:rPr>
          <w:rFonts w:asciiTheme="minorEastAsia" w:hAnsiTheme="minorEastAsia" w:cs="宋体" w:hint="eastAsia"/>
          <w:kern w:val="0"/>
          <w:sz w:val="28"/>
          <w:szCs w:val="28"/>
        </w:rPr>
        <w:t>党委副书记、工会主席高建华所作的</w:t>
      </w:r>
      <w:r>
        <w:rPr>
          <w:rFonts w:asciiTheme="minorEastAsia" w:hAnsiTheme="minorEastAsia" w:cs="宋体" w:hint="eastAsia"/>
          <w:kern w:val="0"/>
          <w:sz w:val="28"/>
          <w:szCs w:val="28"/>
        </w:rPr>
        <w:t>学校</w:t>
      </w:r>
      <w:r w:rsidRPr="00E101C3">
        <w:rPr>
          <w:rFonts w:asciiTheme="minorEastAsia" w:hAnsiTheme="minorEastAsia" w:cs="宋体" w:hint="eastAsia"/>
          <w:kern w:val="0"/>
          <w:sz w:val="28"/>
          <w:szCs w:val="28"/>
        </w:rPr>
        <w:t>工会委员会工作报告</w:t>
      </w:r>
      <w:r>
        <w:rPr>
          <w:rFonts w:asciiTheme="minorEastAsia" w:hAnsiTheme="minorEastAsia" w:cs="宋体" w:hint="eastAsia"/>
          <w:kern w:val="0"/>
          <w:sz w:val="28"/>
          <w:szCs w:val="28"/>
        </w:rPr>
        <w:t>。报告</w:t>
      </w:r>
      <w:r w:rsidRPr="00E101C3">
        <w:rPr>
          <w:rFonts w:asciiTheme="minorEastAsia" w:hAnsiTheme="minorEastAsia" w:cs="宋体" w:hint="eastAsia"/>
          <w:kern w:val="0"/>
          <w:sz w:val="28"/>
          <w:szCs w:val="28"/>
        </w:rPr>
        <w:t>认真总结</w:t>
      </w:r>
      <w:r>
        <w:rPr>
          <w:rFonts w:asciiTheme="minorEastAsia" w:hAnsiTheme="minorEastAsia" w:cs="宋体" w:hint="eastAsia"/>
          <w:kern w:val="0"/>
          <w:sz w:val="28"/>
          <w:szCs w:val="28"/>
        </w:rPr>
        <w:t>了工会</w:t>
      </w:r>
      <w:r w:rsidRPr="00E101C3">
        <w:rPr>
          <w:rFonts w:asciiTheme="minorEastAsia" w:hAnsiTheme="minorEastAsia" w:cs="宋体" w:hint="eastAsia"/>
          <w:kern w:val="0"/>
          <w:sz w:val="28"/>
          <w:szCs w:val="28"/>
        </w:rPr>
        <w:t>过去五年的工作与经验，</w:t>
      </w:r>
      <w:r w:rsidR="00E549B1">
        <w:rPr>
          <w:rFonts w:asciiTheme="minorEastAsia" w:hAnsiTheme="minorEastAsia" w:cs="宋体" w:hint="eastAsia"/>
          <w:kern w:val="0"/>
          <w:sz w:val="28"/>
          <w:szCs w:val="28"/>
        </w:rPr>
        <w:t>肯定了工会在推进民主管理、加强师德建设、维护职工权益、丰富职工生活、服务女性需求以及提升自身</w:t>
      </w:r>
      <w:proofErr w:type="gramStart"/>
      <w:r w:rsidR="00E549B1">
        <w:rPr>
          <w:rFonts w:asciiTheme="minorEastAsia" w:hAnsiTheme="minorEastAsia" w:cs="宋体" w:hint="eastAsia"/>
          <w:kern w:val="0"/>
          <w:sz w:val="28"/>
          <w:szCs w:val="28"/>
        </w:rPr>
        <w:t>履</w:t>
      </w:r>
      <w:proofErr w:type="gramEnd"/>
      <w:r w:rsidR="00E549B1">
        <w:rPr>
          <w:rFonts w:asciiTheme="minorEastAsia" w:hAnsiTheme="minorEastAsia" w:cs="宋体" w:hint="eastAsia"/>
          <w:kern w:val="0"/>
          <w:sz w:val="28"/>
          <w:szCs w:val="28"/>
        </w:rPr>
        <w:t>职能力等方面取得的成绩，</w:t>
      </w:r>
      <w:r>
        <w:rPr>
          <w:rFonts w:asciiTheme="minorEastAsia" w:hAnsiTheme="minorEastAsia" w:cs="宋体" w:hint="eastAsia"/>
          <w:kern w:val="0"/>
          <w:sz w:val="28"/>
          <w:szCs w:val="28"/>
        </w:rPr>
        <w:t>并对今后的工作提出总体要求和展望。</w:t>
      </w:r>
    </w:p>
    <w:p w:rsidR="008A4ACE" w:rsidRDefault="008D3DDC" w:rsidP="00F05C4A">
      <w:pPr>
        <w:spacing w:line="560" w:lineRule="exact"/>
        <w:ind w:firstLineChars="200" w:firstLine="420"/>
        <w:rPr>
          <w:rFonts w:asciiTheme="minorEastAsia" w:hAnsiTheme="minorEastAsia" w:cs="宋体"/>
          <w:kern w:val="0"/>
          <w:sz w:val="28"/>
          <w:szCs w:val="28"/>
        </w:rPr>
      </w:pPr>
      <w:r>
        <w:rPr>
          <w:noProof/>
        </w:rPr>
        <w:drawing>
          <wp:anchor distT="0" distB="0" distL="114300" distR="114300" simplePos="0" relativeHeight="251664384" behindDoc="0" locked="0" layoutInCell="1" allowOverlap="1">
            <wp:simplePos x="0" y="0"/>
            <wp:positionH relativeFrom="margin">
              <wp:posOffset>777875</wp:posOffset>
            </wp:positionH>
            <wp:positionV relativeFrom="paragraph">
              <wp:posOffset>10160</wp:posOffset>
            </wp:positionV>
            <wp:extent cx="3717925" cy="247650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7925" cy="2476500"/>
                    </a:xfrm>
                    <a:prstGeom prst="rect">
                      <a:avLst/>
                    </a:prstGeom>
                    <a:noFill/>
                    <a:ln>
                      <a:noFill/>
                    </a:ln>
                  </pic:spPr>
                </pic:pic>
              </a:graphicData>
            </a:graphic>
          </wp:anchor>
        </w:drawing>
      </w:r>
    </w:p>
    <w:p w:rsidR="008A4ACE" w:rsidRDefault="008A4ACE" w:rsidP="00F05C4A">
      <w:pPr>
        <w:spacing w:line="560" w:lineRule="exact"/>
        <w:ind w:firstLineChars="200" w:firstLine="560"/>
        <w:rPr>
          <w:rFonts w:asciiTheme="minorEastAsia" w:hAnsiTheme="minorEastAsia" w:cs="宋体"/>
          <w:kern w:val="0"/>
          <w:sz w:val="28"/>
          <w:szCs w:val="28"/>
        </w:rPr>
      </w:pPr>
    </w:p>
    <w:p w:rsidR="008A4ACE" w:rsidRDefault="008A4ACE" w:rsidP="00F05C4A">
      <w:pPr>
        <w:spacing w:line="560" w:lineRule="exact"/>
        <w:ind w:firstLineChars="200" w:firstLine="560"/>
        <w:rPr>
          <w:rFonts w:asciiTheme="minorEastAsia" w:hAnsiTheme="minorEastAsia" w:cs="宋体"/>
          <w:kern w:val="0"/>
          <w:sz w:val="28"/>
          <w:szCs w:val="28"/>
        </w:rPr>
      </w:pPr>
    </w:p>
    <w:p w:rsidR="008A4ACE" w:rsidRDefault="008A4ACE" w:rsidP="00F05C4A">
      <w:pPr>
        <w:spacing w:line="560" w:lineRule="exact"/>
        <w:ind w:firstLineChars="200" w:firstLine="560"/>
        <w:rPr>
          <w:rFonts w:asciiTheme="minorEastAsia" w:hAnsiTheme="minorEastAsia" w:cs="宋体"/>
          <w:kern w:val="0"/>
          <w:sz w:val="28"/>
          <w:szCs w:val="28"/>
        </w:rPr>
      </w:pPr>
    </w:p>
    <w:p w:rsidR="008A4ACE" w:rsidRDefault="008A4ACE" w:rsidP="00F05C4A">
      <w:pPr>
        <w:spacing w:line="560" w:lineRule="exact"/>
        <w:ind w:firstLineChars="200" w:firstLine="560"/>
        <w:rPr>
          <w:rFonts w:asciiTheme="minorEastAsia" w:hAnsiTheme="minorEastAsia" w:cs="宋体"/>
          <w:kern w:val="0"/>
          <w:sz w:val="28"/>
          <w:szCs w:val="28"/>
        </w:rPr>
      </w:pPr>
    </w:p>
    <w:p w:rsidR="008A4ACE" w:rsidRDefault="008A4ACE" w:rsidP="00F05C4A">
      <w:pPr>
        <w:spacing w:line="560" w:lineRule="exact"/>
        <w:ind w:firstLineChars="200" w:firstLine="560"/>
        <w:rPr>
          <w:rFonts w:asciiTheme="minorEastAsia" w:hAnsiTheme="minorEastAsia" w:cs="宋体"/>
          <w:kern w:val="0"/>
          <w:sz w:val="28"/>
          <w:szCs w:val="28"/>
        </w:rPr>
      </w:pPr>
    </w:p>
    <w:p w:rsidR="008D3DDC" w:rsidRDefault="008D3DDC" w:rsidP="008D3DDC">
      <w:pPr>
        <w:spacing w:line="560" w:lineRule="exact"/>
        <w:rPr>
          <w:rFonts w:asciiTheme="minorEastAsia" w:hAnsiTheme="minorEastAsia" w:cs="宋体"/>
          <w:kern w:val="0"/>
          <w:sz w:val="28"/>
          <w:szCs w:val="28"/>
        </w:rPr>
      </w:pPr>
    </w:p>
    <w:p w:rsidR="002F7184" w:rsidRDefault="002F7184" w:rsidP="002F7184">
      <w:pPr>
        <w:spacing w:line="560" w:lineRule="exact"/>
        <w:jc w:val="center"/>
        <w:rPr>
          <w:rFonts w:asciiTheme="minorEastAsia" w:hAnsiTheme="minorEastAsia" w:cs="宋体"/>
          <w:kern w:val="0"/>
          <w:szCs w:val="21"/>
        </w:rPr>
      </w:pPr>
      <w:r w:rsidRPr="008A4ACE">
        <w:rPr>
          <w:rFonts w:asciiTheme="minorEastAsia" w:hAnsiTheme="minorEastAsia" w:cs="宋体" w:hint="eastAsia"/>
          <w:kern w:val="0"/>
          <w:szCs w:val="21"/>
        </w:rPr>
        <w:t>上海开放大学党委副书记、工会主席高建华</w:t>
      </w:r>
      <w:proofErr w:type="gramStart"/>
      <w:r w:rsidRPr="008A4ACE">
        <w:rPr>
          <w:rFonts w:asciiTheme="minorEastAsia" w:hAnsiTheme="minorEastAsia" w:cs="宋体" w:hint="eastAsia"/>
          <w:kern w:val="0"/>
          <w:szCs w:val="21"/>
        </w:rPr>
        <w:t>作工</w:t>
      </w:r>
      <w:proofErr w:type="gramEnd"/>
      <w:r w:rsidRPr="008A4ACE">
        <w:rPr>
          <w:rFonts w:asciiTheme="minorEastAsia" w:hAnsiTheme="minorEastAsia" w:cs="宋体" w:hint="eastAsia"/>
          <w:kern w:val="0"/>
          <w:szCs w:val="21"/>
        </w:rPr>
        <w:t>会委员会工作报告</w:t>
      </w:r>
    </w:p>
    <w:p w:rsidR="000B035C" w:rsidRDefault="000B035C" w:rsidP="002F7184">
      <w:pPr>
        <w:spacing w:line="560" w:lineRule="exact"/>
        <w:ind w:firstLineChars="200" w:firstLine="560"/>
        <w:rPr>
          <w:rFonts w:asciiTheme="minorEastAsia" w:hAnsiTheme="minorEastAsia" w:cs="宋体"/>
          <w:kern w:val="0"/>
          <w:sz w:val="28"/>
          <w:szCs w:val="28"/>
        </w:rPr>
      </w:pPr>
      <w:r w:rsidRPr="000B035C">
        <w:rPr>
          <w:rFonts w:asciiTheme="minorEastAsia" w:hAnsiTheme="minorEastAsia" w:cs="宋体" w:hint="eastAsia"/>
          <w:kern w:val="0"/>
          <w:sz w:val="28"/>
          <w:szCs w:val="28"/>
        </w:rPr>
        <w:t>大会</w:t>
      </w:r>
      <w:r w:rsidR="007803EF">
        <w:rPr>
          <w:rFonts w:asciiTheme="minorEastAsia" w:hAnsiTheme="minorEastAsia" w:cs="宋体" w:hint="eastAsia"/>
          <w:kern w:val="0"/>
          <w:sz w:val="28"/>
          <w:szCs w:val="28"/>
        </w:rPr>
        <w:t>按既定议程</w:t>
      </w:r>
      <w:r w:rsidRPr="000B035C">
        <w:rPr>
          <w:rFonts w:asciiTheme="minorEastAsia" w:hAnsiTheme="minorEastAsia" w:cs="宋体" w:hint="eastAsia"/>
          <w:kern w:val="0"/>
          <w:sz w:val="28"/>
          <w:szCs w:val="28"/>
        </w:rPr>
        <w:t>审议通过</w:t>
      </w:r>
      <w:r>
        <w:rPr>
          <w:rFonts w:asciiTheme="minorEastAsia" w:hAnsiTheme="minorEastAsia" w:cs="宋体" w:hint="eastAsia"/>
          <w:kern w:val="0"/>
          <w:sz w:val="28"/>
          <w:szCs w:val="28"/>
        </w:rPr>
        <w:t>了</w:t>
      </w:r>
      <w:r w:rsidR="00FF1A7C">
        <w:rPr>
          <w:rFonts w:asciiTheme="minorEastAsia" w:hAnsiTheme="minorEastAsia" w:cs="宋体" w:hint="eastAsia"/>
          <w:kern w:val="0"/>
          <w:sz w:val="28"/>
          <w:szCs w:val="28"/>
        </w:rPr>
        <w:t>相关事项，</w:t>
      </w:r>
      <w:r w:rsidRPr="000B035C">
        <w:rPr>
          <w:rFonts w:asciiTheme="minorEastAsia" w:hAnsiTheme="minorEastAsia" w:cs="宋体" w:hint="eastAsia"/>
          <w:kern w:val="0"/>
          <w:sz w:val="28"/>
          <w:szCs w:val="28"/>
        </w:rPr>
        <w:t>选举产生</w:t>
      </w:r>
      <w:r w:rsidR="00FF1A7C">
        <w:rPr>
          <w:rFonts w:asciiTheme="minorEastAsia" w:hAnsiTheme="minorEastAsia" w:cs="宋体" w:hint="eastAsia"/>
          <w:kern w:val="0"/>
          <w:sz w:val="28"/>
          <w:szCs w:val="28"/>
        </w:rPr>
        <w:t>了</w:t>
      </w:r>
      <w:r w:rsidRPr="000B035C">
        <w:rPr>
          <w:rFonts w:asciiTheme="minorEastAsia" w:hAnsiTheme="minorEastAsia" w:cs="宋体" w:hint="eastAsia"/>
          <w:kern w:val="0"/>
          <w:sz w:val="28"/>
          <w:szCs w:val="28"/>
        </w:rPr>
        <w:t>学校第一届工</w:t>
      </w:r>
      <w:r w:rsidRPr="000B035C">
        <w:rPr>
          <w:rFonts w:asciiTheme="minorEastAsia" w:hAnsiTheme="minorEastAsia" w:cs="宋体" w:hint="eastAsia"/>
          <w:kern w:val="0"/>
          <w:sz w:val="28"/>
          <w:szCs w:val="28"/>
        </w:rPr>
        <w:lastRenderedPageBreak/>
        <w:t>会委员会委员和工会经费审查委员会委员。</w:t>
      </w:r>
    </w:p>
    <w:p w:rsidR="0038263B" w:rsidRDefault="002F7184" w:rsidP="002F7184">
      <w:pPr>
        <w:spacing w:line="560" w:lineRule="exact"/>
        <w:ind w:firstLineChars="200" w:firstLine="560"/>
        <w:rPr>
          <w:rFonts w:asciiTheme="minorEastAsia" w:hAnsiTheme="minorEastAsia" w:cs="宋体"/>
          <w:kern w:val="0"/>
          <w:sz w:val="28"/>
          <w:szCs w:val="28"/>
        </w:rPr>
      </w:pPr>
      <w:r>
        <w:rPr>
          <w:rFonts w:asciiTheme="minorEastAsia" w:hAnsiTheme="minorEastAsia" w:cs="宋体" w:hint="eastAsia"/>
          <w:kern w:val="0"/>
          <w:sz w:val="28"/>
          <w:szCs w:val="28"/>
        </w:rPr>
        <w:t>闭幕式上，学校</w:t>
      </w:r>
      <w:r w:rsidRPr="008A4ACE">
        <w:rPr>
          <w:rFonts w:asciiTheme="minorEastAsia" w:hAnsiTheme="minorEastAsia" w:cs="宋体" w:hint="eastAsia"/>
          <w:kern w:val="0"/>
          <w:sz w:val="28"/>
          <w:szCs w:val="28"/>
        </w:rPr>
        <w:t>党委书记</w:t>
      </w:r>
      <w:proofErr w:type="gramStart"/>
      <w:r w:rsidRPr="008A4ACE">
        <w:rPr>
          <w:rFonts w:asciiTheme="minorEastAsia" w:hAnsiTheme="minorEastAsia" w:cs="宋体" w:hint="eastAsia"/>
          <w:kern w:val="0"/>
          <w:sz w:val="28"/>
          <w:szCs w:val="28"/>
        </w:rPr>
        <w:t>楼军江</w:t>
      </w:r>
      <w:r w:rsidR="00720B16">
        <w:rPr>
          <w:rFonts w:asciiTheme="minorEastAsia" w:hAnsiTheme="minorEastAsia" w:cs="宋体" w:hint="eastAsia"/>
          <w:kern w:val="0"/>
          <w:sz w:val="28"/>
          <w:szCs w:val="28"/>
        </w:rPr>
        <w:t>发表</w:t>
      </w:r>
      <w:proofErr w:type="gramEnd"/>
      <w:r w:rsidR="00720B16">
        <w:rPr>
          <w:rFonts w:asciiTheme="minorEastAsia" w:hAnsiTheme="minorEastAsia" w:cs="宋体" w:hint="eastAsia"/>
          <w:kern w:val="0"/>
          <w:sz w:val="28"/>
          <w:szCs w:val="28"/>
        </w:rPr>
        <w:t>重要讲话</w:t>
      </w:r>
      <w:r w:rsidR="00FC5EE8">
        <w:rPr>
          <w:rFonts w:asciiTheme="minorEastAsia" w:hAnsiTheme="minorEastAsia" w:cs="宋体" w:hint="eastAsia"/>
          <w:kern w:val="0"/>
          <w:sz w:val="28"/>
          <w:szCs w:val="28"/>
        </w:rPr>
        <w:t>。他</w:t>
      </w:r>
      <w:r w:rsidR="00720B16">
        <w:rPr>
          <w:rFonts w:asciiTheme="minorEastAsia" w:hAnsiTheme="minorEastAsia" w:cs="宋体" w:hint="eastAsia"/>
          <w:kern w:val="0"/>
          <w:sz w:val="28"/>
          <w:szCs w:val="28"/>
        </w:rPr>
        <w:t>指出</w:t>
      </w:r>
      <w:r w:rsidR="00FC5EE8">
        <w:rPr>
          <w:rFonts w:asciiTheme="minorEastAsia" w:hAnsiTheme="minorEastAsia" w:cs="宋体" w:hint="eastAsia"/>
          <w:kern w:val="0"/>
          <w:sz w:val="28"/>
          <w:szCs w:val="28"/>
        </w:rPr>
        <w:t>，</w:t>
      </w:r>
      <w:r w:rsidR="0038263B">
        <w:rPr>
          <w:rFonts w:asciiTheme="minorEastAsia" w:hAnsiTheme="minorEastAsia" w:cs="宋体" w:hint="eastAsia"/>
          <w:kern w:val="0"/>
          <w:sz w:val="28"/>
          <w:szCs w:val="28"/>
        </w:rPr>
        <w:t>本次大会</w:t>
      </w:r>
      <w:r w:rsidR="00720B16" w:rsidRPr="00720B16">
        <w:rPr>
          <w:rFonts w:asciiTheme="minorEastAsia" w:hAnsiTheme="minorEastAsia" w:cs="宋体" w:hint="eastAsia"/>
          <w:kern w:val="0"/>
          <w:sz w:val="28"/>
          <w:szCs w:val="28"/>
        </w:rPr>
        <w:t>是</w:t>
      </w:r>
      <w:proofErr w:type="gramStart"/>
      <w:r w:rsidR="00720B16" w:rsidRPr="00720B16">
        <w:rPr>
          <w:rFonts w:asciiTheme="minorEastAsia" w:hAnsiTheme="minorEastAsia" w:cs="宋体" w:hint="eastAsia"/>
          <w:kern w:val="0"/>
          <w:sz w:val="28"/>
          <w:szCs w:val="28"/>
        </w:rPr>
        <w:t>继学校</w:t>
      </w:r>
      <w:proofErr w:type="gramEnd"/>
      <w:r w:rsidR="00720B16" w:rsidRPr="00720B16">
        <w:rPr>
          <w:rFonts w:asciiTheme="minorEastAsia" w:hAnsiTheme="minorEastAsia" w:cs="宋体" w:hint="eastAsia"/>
          <w:kern w:val="0"/>
          <w:sz w:val="28"/>
          <w:szCs w:val="28"/>
        </w:rPr>
        <w:t>第一次党代会以来，全校上下学习贯彻党的十九大精神和习近平新时代中国特色社会主义思想，贯彻落实全国教育大会、上海教育大会和中国工会十七大精神，纪念改革开放40周年，迎接新中国成立70周年，全面开启学校发展新征程关键时期召开的一次重要会议，是全体教职工政治生活中的一件大事。</w:t>
      </w:r>
      <w:r w:rsidR="00FC5EE8">
        <w:rPr>
          <w:rFonts w:asciiTheme="minorEastAsia" w:hAnsiTheme="minorEastAsia" w:cs="宋体" w:hint="eastAsia"/>
          <w:kern w:val="0"/>
          <w:sz w:val="28"/>
          <w:szCs w:val="28"/>
        </w:rPr>
        <w:t>他肯定</w:t>
      </w:r>
      <w:r w:rsidR="0038263B" w:rsidRPr="0038263B">
        <w:rPr>
          <w:rFonts w:asciiTheme="minorEastAsia" w:hAnsiTheme="minorEastAsia" w:cs="宋体" w:hint="eastAsia"/>
          <w:kern w:val="0"/>
          <w:sz w:val="28"/>
          <w:szCs w:val="28"/>
        </w:rPr>
        <w:t>，各位代表畅所欲言，积极主动地为学校的发展建言献策，充分发挥了“民主决策、民主管理、民主监督”的作用，为学校科学决策提供了依据，充分体现了广大教职员工爱校荣校的主人翁意识</w:t>
      </w:r>
      <w:r w:rsidR="00FC5EE8">
        <w:rPr>
          <w:rFonts w:asciiTheme="minorEastAsia" w:hAnsiTheme="minorEastAsia" w:cs="宋体" w:hint="eastAsia"/>
          <w:kern w:val="0"/>
          <w:sz w:val="28"/>
          <w:szCs w:val="28"/>
        </w:rPr>
        <w:t>，保证了</w:t>
      </w:r>
      <w:r w:rsidR="0038263B" w:rsidRPr="0038263B">
        <w:rPr>
          <w:rFonts w:asciiTheme="minorEastAsia" w:hAnsiTheme="minorEastAsia" w:cs="宋体" w:hint="eastAsia"/>
          <w:kern w:val="0"/>
          <w:sz w:val="28"/>
          <w:szCs w:val="28"/>
        </w:rPr>
        <w:t>大会全过程</w:t>
      </w:r>
      <w:r w:rsidR="00FC5EE8">
        <w:rPr>
          <w:rFonts w:asciiTheme="minorEastAsia" w:hAnsiTheme="minorEastAsia" w:cs="宋体" w:hint="eastAsia"/>
          <w:kern w:val="0"/>
          <w:sz w:val="28"/>
          <w:szCs w:val="28"/>
        </w:rPr>
        <w:t>始终</w:t>
      </w:r>
      <w:r w:rsidR="0038263B" w:rsidRPr="0038263B">
        <w:rPr>
          <w:rFonts w:asciiTheme="minorEastAsia" w:hAnsiTheme="minorEastAsia" w:cs="宋体" w:hint="eastAsia"/>
          <w:kern w:val="0"/>
          <w:sz w:val="28"/>
          <w:szCs w:val="28"/>
        </w:rPr>
        <w:t>充满了民主团结、求真务实、奋发向上的氛围</w:t>
      </w:r>
      <w:r w:rsidR="0038263B">
        <w:rPr>
          <w:rFonts w:asciiTheme="minorEastAsia" w:hAnsiTheme="minorEastAsia" w:cs="宋体" w:hint="eastAsia"/>
          <w:kern w:val="0"/>
          <w:sz w:val="28"/>
          <w:szCs w:val="28"/>
        </w:rPr>
        <w:t>。</w:t>
      </w:r>
    </w:p>
    <w:p w:rsidR="00916B3F" w:rsidRDefault="00C34A37" w:rsidP="008D3DDC">
      <w:pPr>
        <w:spacing w:line="560" w:lineRule="exact"/>
        <w:ind w:firstLineChars="200" w:firstLine="560"/>
        <w:rPr>
          <w:rFonts w:asciiTheme="minorEastAsia" w:hAnsiTheme="minorEastAsia" w:cs="宋体"/>
          <w:kern w:val="0"/>
          <w:sz w:val="28"/>
          <w:szCs w:val="28"/>
        </w:rPr>
      </w:pPr>
      <w:r>
        <w:rPr>
          <w:rFonts w:asciiTheme="minorEastAsia" w:hAnsiTheme="minorEastAsia" w:cs="宋体" w:hint="eastAsia"/>
          <w:kern w:val="0"/>
          <w:sz w:val="28"/>
          <w:szCs w:val="28"/>
        </w:rPr>
        <w:t>楼书记指出，</w:t>
      </w:r>
      <w:r w:rsidR="00F86E56" w:rsidRPr="00F86E56">
        <w:rPr>
          <w:rFonts w:asciiTheme="minorEastAsia" w:hAnsiTheme="minorEastAsia" w:cs="宋体" w:hint="eastAsia"/>
          <w:kern w:val="0"/>
          <w:sz w:val="28"/>
          <w:szCs w:val="28"/>
        </w:rPr>
        <w:t>工会、教代会是党联系群众的桥梁和纽带，是教职员工合法利益的代表者和维护者，是学校民主管理的重要组织者，是保障教职工依法行使民主权利，完善学校管理体制的基本途径和有效形式。</w:t>
      </w:r>
      <w:r w:rsidR="00FF5EB3" w:rsidRPr="00FF5EB3">
        <w:rPr>
          <w:rFonts w:asciiTheme="minorEastAsia" w:hAnsiTheme="minorEastAsia" w:cs="宋体" w:hint="eastAsia"/>
          <w:kern w:val="0"/>
          <w:sz w:val="28"/>
          <w:szCs w:val="28"/>
        </w:rPr>
        <w:t>学校工会、教代会要不断增强工作的政治性、先进性、群众性，更多地关注、关心、关爱教职员工，把广大教职员工最广泛、最紧密地团结在党的周围，让所有有利于学校事业发展的创造力、积极性得到充分地迸发和涌流。</w:t>
      </w:r>
      <w:r w:rsidR="00FC5EE8">
        <w:rPr>
          <w:rFonts w:asciiTheme="minorEastAsia" w:hAnsiTheme="minorEastAsia" w:cs="宋体" w:hint="eastAsia"/>
          <w:kern w:val="0"/>
          <w:sz w:val="28"/>
          <w:szCs w:val="28"/>
        </w:rPr>
        <w:t>他强调，</w:t>
      </w:r>
      <w:r w:rsidR="00FF5EB3" w:rsidRPr="00FF5EB3">
        <w:rPr>
          <w:rFonts w:asciiTheme="minorEastAsia" w:hAnsiTheme="minorEastAsia" w:cs="宋体" w:hint="eastAsia"/>
          <w:kern w:val="0"/>
          <w:sz w:val="28"/>
          <w:szCs w:val="28"/>
        </w:rPr>
        <w:t>要把加强工会、教代会建设，作为推进一流开放大学建设的内在要求和提升学校核心竞争力的基本要素，使工会、教代会的功能真正得到发挥、职权真正得到落实、质量真正得到提高。</w:t>
      </w:r>
      <w:r w:rsidR="00FC5EE8">
        <w:rPr>
          <w:rFonts w:asciiTheme="minorEastAsia" w:hAnsiTheme="minorEastAsia" w:cs="宋体" w:hint="eastAsia"/>
          <w:kern w:val="0"/>
          <w:sz w:val="28"/>
          <w:szCs w:val="28"/>
        </w:rPr>
        <w:t>他提出</w:t>
      </w:r>
      <w:r w:rsidR="00FF5EB3">
        <w:rPr>
          <w:rFonts w:asciiTheme="minorEastAsia" w:hAnsiTheme="minorEastAsia" w:cs="宋体" w:hint="eastAsia"/>
          <w:kern w:val="0"/>
          <w:sz w:val="28"/>
          <w:szCs w:val="28"/>
        </w:rPr>
        <w:t>，</w:t>
      </w:r>
      <w:r w:rsidR="00FF5EB3" w:rsidRPr="00FF5EB3">
        <w:rPr>
          <w:rFonts w:asciiTheme="minorEastAsia" w:hAnsiTheme="minorEastAsia" w:cs="宋体" w:hint="eastAsia"/>
          <w:kern w:val="0"/>
          <w:sz w:val="28"/>
          <w:szCs w:val="28"/>
        </w:rPr>
        <w:t>一是要抓好制度建设</w:t>
      </w:r>
      <w:r w:rsidR="00FF5EB3">
        <w:rPr>
          <w:rFonts w:asciiTheme="minorEastAsia" w:hAnsiTheme="minorEastAsia" w:cs="宋体" w:hint="eastAsia"/>
          <w:kern w:val="0"/>
          <w:sz w:val="28"/>
          <w:szCs w:val="28"/>
        </w:rPr>
        <w:t>，二要加强组织建设，</w:t>
      </w:r>
      <w:r w:rsidR="00766B3A">
        <w:rPr>
          <w:rFonts w:asciiTheme="minorEastAsia" w:hAnsiTheme="minorEastAsia" w:cs="宋体" w:hint="eastAsia"/>
          <w:kern w:val="0"/>
          <w:sz w:val="28"/>
          <w:szCs w:val="28"/>
        </w:rPr>
        <w:t>三要做好提案工作，</w:t>
      </w:r>
      <w:r w:rsidR="00FF2C6F">
        <w:rPr>
          <w:rFonts w:asciiTheme="minorEastAsia" w:hAnsiTheme="minorEastAsia" w:cs="宋体" w:hint="eastAsia"/>
          <w:kern w:val="0"/>
          <w:sz w:val="28"/>
          <w:szCs w:val="28"/>
        </w:rPr>
        <w:t>四要推动</w:t>
      </w:r>
      <w:r w:rsidR="00524C13">
        <w:rPr>
          <w:rFonts w:asciiTheme="minorEastAsia" w:hAnsiTheme="minorEastAsia" w:cs="宋体" w:hint="eastAsia"/>
          <w:kern w:val="0"/>
          <w:sz w:val="28"/>
          <w:szCs w:val="28"/>
        </w:rPr>
        <w:t>工作创新</w:t>
      </w:r>
      <w:r w:rsidR="00DE5D24">
        <w:rPr>
          <w:rFonts w:asciiTheme="minorEastAsia" w:hAnsiTheme="minorEastAsia" w:cs="宋体" w:hint="eastAsia"/>
          <w:kern w:val="0"/>
          <w:sz w:val="28"/>
          <w:szCs w:val="28"/>
        </w:rPr>
        <w:t>，五要抓好制度建设。</w:t>
      </w:r>
    </w:p>
    <w:p w:rsidR="000B035C" w:rsidRDefault="00FE668F" w:rsidP="008D3DDC">
      <w:pPr>
        <w:spacing w:line="560" w:lineRule="exact"/>
        <w:ind w:firstLineChars="200" w:firstLine="560"/>
        <w:rPr>
          <w:rFonts w:asciiTheme="minorEastAsia" w:hAnsiTheme="minorEastAsia" w:cs="宋体"/>
          <w:kern w:val="0"/>
          <w:sz w:val="28"/>
          <w:szCs w:val="28"/>
        </w:rPr>
      </w:pPr>
      <w:r>
        <w:rPr>
          <w:rFonts w:asciiTheme="minorEastAsia" w:hAnsiTheme="minorEastAsia" w:cs="宋体" w:hint="eastAsia"/>
          <w:kern w:val="0"/>
          <w:sz w:val="28"/>
          <w:szCs w:val="28"/>
        </w:rPr>
        <w:t>楼书记</w:t>
      </w:r>
      <w:r w:rsidR="002F7184" w:rsidRPr="008A4ACE">
        <w:rPr>
          <w:rFonts w:asciiTheme="minorEastAsia" w:hAnsiTheme="minorEastAsia" w:cs="宋体" w:hint="eastAsia"/>
          <w:kern w:val="0"/>
          <w:sz w:val="28"/>
          <w:szCs w:val="28"/>
        </w:rPr>
        <w:t>肯定</w:t>
      </w:r>
      <w:r w:rsidR="00C40B2E">
        <w:rPr>
          <w:rFonts w:asciiTheme="minorEastAsia" w:hAnsiTheme="minorEastAsia" w:cs="宋体" w:hint="eastAsia"/>
          <w:kern w:val="0"/>
          <w:sz w:val="28"/>
          <w:szCs w:val="28"/>
        </w:rPr>
        <w:t>了</w:t>
      </w:r>
      <w:r w:rsidR="002F7184" w:rsidRPr="008A4ACE">
        <w:rPr>
          <w:rFonts w:asciiTheme="minorEastAsia" w:hAnsiTheme="minorEastAsia" w:cs="宋体" w:hint="eastAsia"/>
          <w:kern w:val="0"/>
          <w:sz w:val="28"/>
          <w:szCs w:val="28"/>
        </w:rPr>
        <w:t>本次大会所取得的成效，</w:t>
      </w:r>
      <w:r w:rsidR="00916B3F">
        <w:rPr>
          <w:rFonts w:asciiTheme="minorEastAsia" w:hAnsiTheme="minorEastAsia" w:cs="宋体" w:hint="eastAsia"/>
          <w:kern w:val="0"/>
          <w:sz w:val="28"/>
          <w:szCs w:val="28"/>
        </w:rPr>
        <w:t>也</w:t>
      </w:r>
      <w:r w:rsidR="002F7184" w:rsidRPr="008A4ACE">
        <w:rPr>
          <w:rFonts w:asciiTheme="minorEastAsia" w:hAnsiTheme="minorEastAsia" w:cs="宋体" w:hint="eastAsia"/>
          <w:kern w:val="0"/>
          <w:sz w:val="28"/>
          <w:szCs w:val="28"/>
        </w:rPr>
        <w:t>对全体代表提出了明确的</w:t>
      </w:r>
      <w:r w:rsidR="00FC5EE8">
        <w:rPr>
          <w:rFonts w:asciiTheme="minorEastAsia" w:hAnsiTheme="minorEastAsia" w:cs="宋体" w:hint="eastAsia"/>
          <w:kern w:val="0"/>
          <w:sz w:val="28"/>
          <w:szCs w:val="28"/>
        </w:rPr>
        <w:t>工作</w:t>
      </w:r>
      <w:r w:rsidR="002F7184" w:rsidRPr="008A4ACE">
        <w:rPr>
          <w:rFonts w:asciiTheme="minorEastAsia" w:hAnsiTheme="minorEastAsia" w:cs="宋体" w:hint="eastAsia"/>
          <w:kern w:val="0"/>
          <w:sz w:val="28"/>
          <w:szCs w:val="28"/>
        </w:rPr>
        <w:t>要求</w:t>
      </w:r>
      <w:r w:rsidR="00FC5EE8">
        <w:rPr>
          <w:rFonts w:asciiTheme="minorEastAsia" w:hAnsiTheme="minorEastAsia" w:cs="宋体" w:hint="eastAsia"/>
          <w:kern w:val="0"/>
          <w:sz w:val="28"/>
          <w:szCs w:val="28"/>
        </w:rPr>
        <w:t>。他</w:t>
      </w:r>
      <w:r w:rsidR="00BB6DD1">
        <w:rPr>
          <w:rFonts w:asciiTheme="minorEastAsia" w:hAnsiTheme="minorEastAsia" w:cs="宋体" w:hint="eastAsia"/>
          <w:kern w:val="0"/>
          <w:sz w:val="28"/>
          <w:szCs w:val="28"/>
        </w:rPr>
        <w:t>号召</w:t>
      </w:r>
      <w:r w:rsidR="00FC5EE8">
        <w:rPr>
          <w:rFonts w:asciiTheme="minorEastAsia" w:hAnsiTheme="minorEastAsia" w:cs="宋体" w:hint="eastAsia"/>
          <w:kern w:val="0"/>
          <w:sz w:val="28"/>
          <w:szCs w:val="28"/>
        </w:rPr>
        <w:t>，</w:t>
      </w:r>
      <w:proofErr w:type="gramStart"/>
      <w:r w:rsidR="002F7184" w:rsidRPr="008A4ACE">
        <w:rPr>
          <w:rFonts w:asciiTheme="minorEastAsia" w:hAnsiTheme="minorEastAsia" w:cs="宋体" w:hint="eastAsia"/>
          <w:kern w:val="0"/>
          <w:sz w:val="28"/>
          <w:szCs w:val="28"/>
        </w:rPr>
        <w:t>全校各级</w:t>
      </w:r>
      <w:proofErr w:type="gramEnd"/>
      <w:r w:rsidR="002F7184" w:rsidRPr="008A4ACE">
        <w:rPr>
          <w:rFonts w:asciiTheme="minorEastAsia" w:hAnsiTheme="minorEastAsia" w:cs="宋体" w:hint="eastAsia"/>
          <w:kern w:val="0"/>
          <w:sz w:val="28"/>
          <w:szCs w:val="28"/>
        </w:rPr>
        <w:t>工会</w:t>
      </w:r>
      <w:r w:rsidR="00FC5EE8">
        <w:rPr>
          <w:rFonts w:asciiTheme="minorEastAsia" w:hAnsiTheme="minorEastAsia" w:cs="宋体" w:hint="eastAsia"/>
          <w:kern w:val="0"/>
          <w:sz w:val="28"/>
          <w:szCs w:val="28"/>
        </w:rPr>
        <w:t>要</w:t>
      </w:r>
      <w:r w:rsidR="002F7184" w:rsidRPr="008A4ACE">
        <w:rPr>
          <w:rFonts w:asciiTheme="minorEastAsia" w:hAnsiTheme="minorEastAsia" w:cs="宋体" w:hint="eastAsia"/>
          <w:kern w:val="0"/>
          <w:sz w:val="28"/>
          <w:szCs w:val="28"/>
        </w:rPr>
        <w:t>在学校党委领导下，</w:t>
      </w:r>
      <w:r w:rsidR="00BB6DD1" w:rsidRPr="00BB6DD1">
        <w:rPr>
          <w:rFonts w:asciiTheme="minorEastAsia" w:hAnsiTheme="minorEastAsia" w:cs="宋体" w:hint="eastAsia"/>
          <w:kern w:val="0"/>
          <w:sz w:val="28"/>
          <w:szCs w:val="28"/>
        </w:rPr>
        <w:t>围绕中心、</w:t>
      </w:r>
      <w:r w:rsidR="00BB6DD1" w:rsidRPr="00BB6DD1">
        <w:rPr>
          <w:rFonts w:asciiTheme="minorEastAsia" w:hAnsiTheme="minorEastAsia" w:cs="宋体" w:hint="eastAsia"/>
          <w:kern w:val="0"/>
          <w:sz w:val="28"/>
          <w:szCs w:val="28"/>
        </w:rPr>
        <w:lastRenderedPageBreak/>
        <w:t>服务大局，把实现好、维护好、发展好教职员工的根本利益作为出发点和落脚点</w:t>
      </w:r>
      <w:r w:rsidR="00801A90">
        <w:rPr>
          <w:rFonts w:asciiTheme="minorEastAsia" w:hAnsiTheme="minorEastAsia" w:cs="宋体" w:hint="eastAsia"/>
          <w:kern w:val="0"/>
          <w:sz w:val="28"/>
          <w:szCs w:val="28"/>
        </w:rPr>
        <w:t>，</w:t>
      </w:r>
      <w:r w:rsidR="002F7184" w:rsidRPr="008A4ACE">
        <w:rPr>
          <w:rFonts w:asciiTheme="minorEastAsia" w:hAnsiTheme="minorEastAsia" w:cs="宋体" w:hint="eastAsia"/>
          <w:kern w:val="0"/>
          <w:sz w:val="28"/>
          <w:szCs w:val="28"/>
        </w:rPr>
        <w:t>以更加饱满的工作热情，认真执行大会的决议，进一步解放思想，</w:t>
      </w:r>
      <w:r w:rsidR="00801A90" w:rsidRPr="00801A90">
        <w:rPr>
          <w:rFonts w:asciiTheme="minorEastAsia" w:hAnsiTheme="minorEastAsia" w:cs="宋体" w:hint="eastAsia"/>
          <w:kern w:val="0"/>
          <w:sz w:val="28"/>
          <w:szCs w:val="28"/>
        </w:rPr>
        <w:t>团结一心，同频共振</w:t>
      </w:r>
      <w:r w:rsidR="00801A90">
        <w:rPr>
          <w:rFonts w:asciiTheme="minorEastAsia" w:hAnsiTheme="minorEastAsia" w:cs="宋体" w:hint="eastAsia"/>
          <w:kern w:val="0"/>
          <w:sz w:val="28"/>
          <w:szCs w:val="28"/>
        </w:rPr>
        <w:t>，</w:t>
      </w:r>
      <w:r w:rsidR="002F7184" w:rsidRPr="008A4ACE">
        <w:rPr>
          <w:rFonts w:asciiTheme="minorEastAsia" w:hAnsiTheme="minorEastAsia" w:cs="宋体" w:hint="eastAsia"/>
          <w:kern w:val="0"/>
          <w:sz w:val="28"/>
          <w:szCs w:val="28"/>
        </w:rPr>
        <w:t>为 “办一流开放教育、建一流新型大学”而努力奋斗</w:t>
      </w:r>
      <w:r w:rsidR="00801A90">
        <w:rPr>
          <w:rFonts w:asciiTheme="minorEastAsia" w:hAnsiTheme="minorEastAsia" w:cs="宋体" w:hint="eastAsia"/>
          <w:kern w:val="0"/>
          <w:sz w:val="28"/>
          <w:szCs w:val="28"/>
        </w:rPr>
        <w:t>。</w:t>
      </w:r>
    </w:p>
    <w:p w:rsidR="008A4ACE" w:rsidRDefault="008D3DDC" w:rsidP="00444CE9">
      <w:pPr>
        <w:spacing w:line="560" w:lineRule="exact"/>
        <w:ind w:firstLineChars="200" w:firstLine="420"/>
        <w:rPr>
          <w:rFonts w:asciiTheme="minorEastAsia" w:hAnsiTheme="minorEastAsia" w:cs="宋体"/>
          <w:kern w:val="0"/>
          <w:sz w:val="28"/>
          <w:szCs w:val="28"/>
        </w:rPr>
      </w:pPr>
      <w:r>
        <w:rPr>
          <w:noProof/>
        </w:rPr>
        <w:drawing>
          <wp:anchor distT="0" distB="0" distL="114300" distR="114300" simplePos="0" relativeHeight="251666432" behindDoc="0" locked="0" layoutInCell="1" allowOverlap="1">
            <wp:simplePos x="0" y="0"/>
            <wp:positionH relativeFrom="margin">
              <wp:posOffset>539750</wp:posOffset>
            </wp:positionH>
            <wp:positionV relativeFrom="paragraph">
              <wp:posOffset>88900</wp:posOffset>
            </wp:positionV>
            <wp:extent cx="4208780" cy="3048000"/>
            <wp:effectExtent l="0" t="0" r="127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8780" cy="3048000"/>
                    </a:xfrm>
                    <a:prstGeom prst="rect">
                      <a:avLst/>
                    </a:prstGeom>
                    <a:noFill/>
                    <a:ln>
                      <a:noFill/>
                    </a:ln>
                  </pic:spPr>
                </pic:pic>
              </a:graphicData>
            </a:graphic>
          </wp:anchor>
        </w:drawing>
      </w:r>
    </w:p>
    <w:p w:rsidR="008A4ACE" w:rsidRDefault="008A4ACE" w:rsidP="00444CE9">
      <w:pPr>
        <w:spacing w:line="560" w:lineRule="exact"/>
        <w:ind w:firstLineChars="200" w:firstLine="560"/>
        <w:rPr>
          <w:rFonts w:asciiTheme="minorEastAsia" w:hAnsiTheme="minorEastAsia" w:cs="宋体"/>
          <w:kern w:val="0"/>
          <w:sz w:val="28"/>
          <w:szCs w:val="28"/>
        </w:rPr>
      </w:pPr>
    </w:p>
    <w:p w:rsidR="008A4ACE" w:rsidRDefault="008A4ACE" w:rsidP="00444CE9">
      <w:pPr>
        <w:spacing w:line="560" w:lineRule="exact"/>
        <w:ind w:firstLineChars="200" w:firstLine="560"/>
        <w:rPr>
          <w:rFonts w:asciiTheme="minorEastAsia" w:hAnsiTheme="minorEastAsia" w:cs="宋体"/>
          <w:kern w:val="0"/>
          <w:sz w:val="28"/>
          <w:szCs w:val="28"/>
        </w:rPr>
      </w:pPr>
    </w:p>
    <w:p w:rsidR="008A4ACE" w:rsidRDefault="008A4ACE" w:rsidP="00444CE9">
      <w:pPr>
        <w:spacing w:line="560" w:lineRule="exact"/>
        <w:ind w:firstLineChars="200" w:firstLine="560"/>
        <w:rPr>
          <w:rFonts w:asciiTheme="minorEastAsia" w:hAnsiTheme="minorEastAsia" w:cs="宋体"/>
          <w:kern w:val="0"/>
          <w:sz w:val="28"/>
          <w:szCs w:val="28"/>
        </w:rPr>
      </w:pPr>
    </w:p>
    <w:p w:rsidR="002F7184" w:rsidRDefault="002F7184" w:rsidP="00444CE9">
      <w:pPr>
        <w:spacing w:line="560" w:lineRule="exact"/>
        <w:ind w:firstLineChars="200" w:firstLine="560"/>
        <w:rPr>
          <w:rFonts w:asciiTheme="minorEastAsia" w:hAnsiTheme="minorEastAsia" w:cs="宋体"/>
          <w:kern w:val="0"/>
          <w:sz w:val="28"/>
          <w:szCs w:val="28"/>
        </w:rPr>
      </w:pPr>
    </w:p>
    <w:p w:rsidR="002F7184" w:rsidRDefault="002F7184" w:rsidP="00444CE9">
      <w:pPr>
        <w:spacing w:line="560" w:lineRule="exact"/>
        <w:ind w:firstLineChars="200" w:firstLine="560"/>
        <w:rPr>
          <w:rFonts w:asciiTheme="minorEastAsia" w:hAnsiTheme="minorEastAsia" w:cs="宋体"/>
          <w:kern w:val="0"/>
          <w:sz w:val="28"/>
          <w:szCs w:val="28"/>
        </w:rPr>
      </w:pPr>
    </w:p>
    <w:p w:rsidR="002F7184" w:rsidRDefault="002F7184" w:rsidP="00444CE9">
      <w:pPr>
        <w:spacing w:line="560" w:lineRule="exact"/>
        <w:ind w:firstLineChars="200" w:firstLine="560"/>
        <w:rPr>
          <w:rFonts w:asciiTheme="minorEastAsia" w:hAnsiTheme="minorEastAsia" w:cs="宋体"/>
          <w:kern w:val="0"/>
          <w:sz w:val="28"/>
          <w:szCs w:val="28"/>
        </w:rPr>
      </w:pPr>
    </w:p>
    <w:p w:rsidR="008D3DDC" w:rsidRDefault="008D3DDC" w:rsidP="008D3DDC">
      <w:pPr>
        <w:spacing w:line="560" w:lineRule="exact"/>
        <w:rPr>
          <w:rFonts w:asciiTheme="minorEastAsia" w:hAnsiTheme="minorEastAsia" w:cs="宋体"/>
          <w:kern w:val="0"/>
          <w:sz w:val="28"/>
          <w:szCs w:val="28"/>
        </w:rPr>
      </w:pPr>
    </w:p>
    <w:p w:rsidR="008D3DDC" w:rsidRDefault="008D3DDC" w:rsidP="008D3DDC">
      <w:pPr>
        <w:spacing w:line="560" w:lineRule="exact"/>
        <w:jc w:val="center"/>
        <w:rPr>
          <w:rFonts w:asciiTheme="minorEastAsia" w:hAnsiTheme="minorEastAsia" w:cs="宋体"/>
          <w:kern w:val="0"/>
          <w:szCs w:val="21"/>
        </w:rPr>
      </w:pPr>
    </w:p>
    <w:p w:rsidR="008D3DDC" w:rsidRDefault="008D3DDC" w:rsidP="008D3DDC">
      <w:pPr>
        <w:spacing w:line="560" w:lineRule="exact"/>
        <w:jc w:val="center"/>
        <w:rPr>
          <w:rFonts w:asciiTheme="minorEastAsia" w:hAnsiTheme="minorEastAsia" w:cs="宋体"/>
          <w:kern w:val="0"/>
          <w:sz w:val="28"/>
          <w:szCs w:val="28"/>
        </w:rPr>
      </w:pPr>
      <w:r w:rsidRPr="002E5531">
        <w:rPr>
          <w:rFonts w:asciiTheme="minorEastAsia" w:hAnsiTheme="minorEastAsia" w:cs="宋体" w:hint="eastAsia"/>
          <w:kern w:val="0"/>
          <w:szCs w:val="21"/>
        </w:rPr>
        <w:t>上海开放大学</w:t>
      </w:r>
      <w:proofErr w:type="gramStart"/>
      <w:r w:rsidRPr="002E5531">
        <w:rPr>
          <w:rFonts w:asciiTheme="minorEastAsia" w:hAnsiTheme="minorEastAsia" w:cs="宋体" w:hint="eastAsia"/>
          <w:kern w:val="0"/>
          <w:szCs w:val="21"/>
        </w:rPr>
        <w:t>党委书记楼军江</w:t>
      </w:r>
      <w:proofErr w:type="gramEnd"/>
      <w:r w:rsidRPr="002E5531">
        <w:rPr>
          <w:rFonts w:asciiTheme="minorEastAsia" w:hAnsiTheme="minorEastAsia" w:cs="宋体" w:hint="eastAsia"/>
          <w:kern w:val="0"/>
          <w:szCs w:val="21"/>
        </w:rPr>
        <w:t>在大会闭幕式上讲话</w:t>
      </w:r>
    </w:p>
    <w:p w:rsidR="008D3DDC" w:rsidRDefault="00C40B2E" w:rsidP="00444CE9">
      <w:pPr>
        <w:spacing w:line="560" w:lineRule="exact"/>
        <w:ind w:firstLineChars="200" w:firstLine="420"/>
        <w:rPr>
          <w:rFonts w:asciiTheme="minorEastAsia" w:hAnsiTheme="minorEastAsia" w:cs="宋体"/>
          <w:kern w:val="0"/>
          <w:sz w:val="28"/>
          <w:szCs w:val="28"/>
        </w:rPr>
      </w:pPr>
      <w:r>
        <w:rPr>
          <w:noProof/>
        </w:rPr>
        <w:drawing>
          <wp:anchor distT="0" distB="0" distL="114300" distR="114300" simplePos="0" relativeHeight="251667456" behindDoc="0" locked="0" layoutInCell="1" allowOverlap="1">
            <wp:simplePos x="0" y="0"/>
            <wp:positionH relativeFrom="page">
              <wp:posOffset>1689100</wp:posOffset>
            </wp:positionH>
            <wp:positionV relativeFrom="paragraph">
              <wp:posOffset>209550</wp:posOffset>
            </wp:positionV>
            <wp:extent cx="4171950" cy="27813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2781300"/>
                    </a:xfrm>
                    <a:prstGeom prst="rect">
                      <a:avLst/>
                    </a:prstGeom>
                    <a:noFill/>
                    <a:ln>
                      <a:noFill/>
                    </a:ln>
                  </pic:spPr>
                </pic:pic>
              </a:graphicData>
            </a:graphic>
          </wp:anchor>
        </w:drawing>
      </w:r>
    </w:p>
    <w:p w:rsidR="008D3DDC" w:rsidRDefault="008D3DDC" w:rsidP="00444CE9">
      <w:pPr>
        <w:spacing w:line="560" w:lineRule="exact"/>
        <w:ind w:firstLineChars="200" w:firstLine="560"/>
        <w:rPr>
          <w:rFonts w:asciiTheme="minorEastAsia" w:hAnsiTheme="minorEastAsia" w:cs="宋体"/>
          <w:kern w:val="0"/>
          <w:sz w:val="28"/>
          <w:szCs w:val="28"/>
        </w:rPr>
      </w:pPr>
    </w:p>
    <w:p w:rsidR="008D3DDC" w:rsidRDefault="008D3DDC" w:rsidP="00444CE9">
      <w:pPr>
        <w:spacing w:line="560" w:lineRule="exact"/>
        <w:ind w:firstLineChars="200" w:firstLine="560"/>
        <w:rPr>
          <w:rFonts w:asciiTheme="minorEastAsia" w:hAnsiTheme="minorEastAsia" w:cs="宋体"/>
          <w:kern w:val="0"/>
          <w:sz w:val="28"/>
          <w:szCs w:val="28"/>
        </w:rPr>
      </w:pPr>
    </w:p>
    <w:p w:rsidR="008D3DDC" w:rsidRDefault="008D3DDC" w:rsidP="00444CE9">
      <w:pPr>
        <w:spacing w:line="560" w:lineRule="exact"/>
        <w:ind w:firstLineChars="200" w:firstLine="560"/>
        <w:rPr>
          <w:rFonts w:asciiTheme="minorEastAsia" w:hAnsiTheme="minorEastAsia" w:cs="宋体"/>
          <w:kern w:val="0"/>
          <w:sz w:val="28"/>
          <w:szCs w:val="28"/>
        </w:rPr>
      </w:pPr>
    </w:p>
    <w:p w:rsidR="008D3DDC" w:rsidRDefault="008D3DDC" w:rsidP="00444CE9">
      <w:pPr>
        <w:spacing w:line="560" w:lineRule="exact"/>
        <w:ind w:firstLineChars="200" w:firstLine="560"/>
        <w:rPr>
          <w:rFonts w:asciiTheme="minorEastAsia" w:hAnsiTheme="minorEastAsia" w:cs="宋体"/>
          <w:kern w:val="0"/>
          <w:sz w:val="28"/>
          <w:szCs w:val="28"/>
        </w:rPr>
      </w:pPr>
    </w:p>
    <w:p w:rsidR="008D3DDC" w:rsidRDefault="008D3DDC" w:rsidP="008D3DDC">
      <w:pPr>
        <w:spacing w:line="560" w:lineRule="exact"/>
        <w:rPr>
          <w:rFonts w:asciiTheme="minorEastAsia" w:hAnsiTheme="minorEastAsia" w:cs="宋体"/>
          <w:kern w:val="0"/>
          <w:sz w:val="28"/>
          <w:szCs w:val="28"/>
        </w:rPr>
      </w:pPr>
    </w:p>
    <w:p w:rsidR="008A4ACE" w:rsidRDefault="008A4ACE" w:rsidP="008D3DDC">
      <w:pPr>
        <w:spacing w:line="560" w:lineRule="exact"/>
        <w:rPr>
          <w:rFonts w:asciiTheme="minorEastAsia" w:hAnsiTheme="minorEastAsia" w:cs="宋体"/>
          <w:kern w:val="0"/>
          <w:sz w:val="28"/>
          <w:szCs w:val="28"/>
        </w:rPr>
      </w:pPr>
    </w:p>
    <w:p w:rsidR="00C40B2E" w:rsidRDefault="00C40B2E" w:rsidP="008D3DDC">
      <w:pPr>
        <w:spacing w:line="560" w:lineRule="exact"/>
        <w:rPr>
          <w:rFonts w:asciiTheme="minorEastAsia" w:hAnsiTheme="minorEastAsia" w:cs="宋体"/>
          <w:kern w:val="0"/>
          <w:sz w:val="28"/>
          <w:szCs w:val="28"/>
        </w:rPr>
      </w:pPr>
    </w:p>
    <w:p w:rsidR="00C40B2E" w:rsidRDefault="00C40B2E" w:rsidP="008D3DDC">
      <w:pPr>
        <w:spacing w:line="560" w:lineRule="exact"/>
        <w:rPr>
          <w:rFonts w:asciiTheme="minorEastAsia" w:hAnsiTheme="minorEastAsia" w:cs="宋体"/>
          <w:kern w:val="0"/>
          <w:sz w:val="28"/>
          <w:szCs w:val="28"/>
        </w:rPr>
      </w:pPr>
    </w:p>
    <w:p w:rsidR="004A4CE4" w:rsidRPr="00C40B2E" w:rsidRDefault="002F7184" w:rsidP="00C40B2E">
      <w:pPr>
        <w:jc w:val="center"/>
        <w:rPr>
          <w:rFonts w:asciiTheme="minorEastAsia" w:hAnsiTheme="minorEastAsia" w:cs="宋体"/>
          <w:kern w:val="0"/>
          <w:szCs w:val="21"/>
        </w:rPr>
      </w:pPr>
      <w:r w:rsidRPr="00E85EB0">
        <w:rPr>
          <w:rFonts w:asciiTheme="minorEastAsia" w:hAnsiTheme="minorEastAsia" w:cs="宋体" w:hint="eastAsia"/>
          <w:kern w:val="0"/>
          <w:szCs w:val="21"/>
        </w:rPr>
        <w:t>上海开放大学第一次教职工代表大会暨第一次工会会员代表大会全体代表合影</w:t>
      </w:r>
    </w:p>
    <w:sectPr w:rsidR="004A4CE4" w:rsidRPr="00C40B2E" w:rsidSect="00B766C7">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47E" w:rsidRDefault="0048747E" w:rsidP="00B602E7">
      <w:r>
        <w:separator/>
      </w:r>
    </w:p>
  </w:endnote>
  <w:endnote w:type="continuationSeparator" w:id="0">
    <w:p w:rsidR="0048747E" w:rsidRDefault="0048747E" w:rsidP="00B602E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仿宋">
    <w:altName w:val="Arial Unicode MS"/>
    <w:charset w:val="86"/>
    <w:family w:val="modern"/>
    <w:pitch w:val="fixed"/>
    <w:sig w:usb0="00000000"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3277585"/>
      <w:docPartObj>
        <w:docPartGallery w:val="Page Numbers (Bottom of Page)"/>
        <w:docPartUnique/>
      </w:docPartObj>
    </w:sdtPr>
    <w:sdtContent>
      <w:p w:rsidR="00D54745" w:rsidRDefault="00C30BBD" w:rsidP="00D54745">
        <w:pPr>
          <w:pStyle w:val="a8"/>
          <w:jc w:val="center"/>
        </w:pPr>
        <w:r w:rsidRPr="00C30BBD">
          <w:fldChar w:fldCharType="begin"/>
        </w:r>
        <w:r w:rsidR="00B667FF">
          <w:instrText xml:space="preserve"> PAGE   \* MERGEFORMAT </w:instrText>
        </w:r>
        <w:r w:rsidRPr="00C30BBD">
          <w:fldChar w:fldCharType="separate"/>
        </w:r>
        <w:r w:rsidR="00A47264" w:rsidRPr="00A47264">
          <w:rPr>
            <w:noProof/>
            <w:lang w:val="zh-CN"/>
          </w:rPr>
          <w:t>1</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47E" w:rsidRDefault="0048747E" w:rsidP="00B602E7">
      <w:r>
        <w:separator/>
      </w:r>
    </w:p>
  </w:footnote>
  <w:footnote w:type="continuationSeparator" w:id="0">
    <w:p w:rsidR="0048747E" w:rsidRDefault="0048747E" w:rsidP="00B602E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638B0"/>
    <w:rsid w:val="00020504"/>
    <w:rsid w:val="00025580"/>
    <w:rsid w:val="000603E5"/>
    <w:rsid w:val="00087051"/>
    <w:rsid w:val="000A7E59"/>
    <w:rsid w:val="000B035C"/>
    <w:rsid w:val="00103A4F"/>
    <w:rsid w:val="001048E3"/>
    <w:rsid w:val="00144576"/>
    <w:rsid w:val="0018596F"/>
    <w:rsid w:val="002A3AA0"/>
    <w:rsid w:val="002E5531"/>
    <w:rsid w:val="002F7184"/>
    <w:rsid w:val="00324487"/>
    <w:rsid w:val="003279D4"/>
    <w:rsid w:val="003555D6"/>
    <w:rsid w:val="0038263B"/>
    <w:rsid w:val="003B2928"/>
    <w:rsid w:val="003C6377"/>
    <w:rsid w:val="004135A8"/>
    <w:rsid w:val="004234B2"/>
    <w:rsid w:val="00432F64"/>
    <w:rsid w:val="00444CE9"/>
    <w:rsid w:val="00465B8F"/>
    <w:rsid w:val="004670CD"/>
    <w:rsid w:val="004672C1"/>
    <w:rsid w:val="0048747E"/>
    <w:rsid w:val="00492CA5"/>
    <w:rsid w:val="004A4CE4"/>
    <w:rsid w:val="004F7465"/>
    <w:rsid w:val="00524A85"/>
    <w:rsid w:val="00524C13"/>
    <w:rsid w:val="00525892"/>
    <w:rsid w:val="005567B7"/>
    <w:rsid w:val="00587397"/>
    <w:rsid w:val="005B6451"/>
    <w:rsid w:val="005D4946"/>
    <w:rsid w:val="005F6239"/>
    <w:rsid w:val="005F63A9"/>
    <w:rsid w:val="005F64D0"/>
    <w:rsid w:val="00622F2B"/>
    <w:rsid w:val="0067054E"/>
    <w:rsid w:val="006A5CE7"/>
    <w:rsid w:val="006C3BFF"/>
    <w:rsid w:val="006D5261"/>
    <w:rsid w:val="006E1BE1"/>
    <w:rsid w:val="00714645"/>
    <w:rsid w:val="00715B9F"/>
    <w:rsid w:val="00720B16"/>
    <w:rsid w:val="00766B3A"/>
    <w:rsid w:val="007803EF"/>
    <w:rsid w:val="007C0A7B"/>
    <w:rsid w:val="007C1728"/>
    <w:rsid w:val="007C59F9"/>
    <w:rsid w:val="00801A90"/>
    <w:rsid w:val="00817139"/>
    <w:rsid w:val="00866A38"/>
    <w:rsid w:val="008A4ACE"/>
    <w:rsid w:val="008A590C"/>
    <w:rsid w:val="008C1276"/>
    <w:rsid w:val="008C7680"/>
    <w:rsid w:val="008D3DDC"/>
    <w:rsid w:val="008E7762"/>
    <w:rsid w:val="00904D37"/>
    <w:rsid w:val="00916B3F"/>
    <w:rsid w:val="0092065B"/>
    <w:rsid w:val="00947869"/>
    <w:rsid w:val="009602E3"/>
    <w:rsid w:val="0099019B"/>
    <w:rsid w:val="00995075"/>
    <w:rsid w:val="009A061D"/>
    <w:rsid w:val="009C2986"/>
    <w:rsid w:val="009F7EE8"/>
    <w:rsid w:val="00A04654"/>
    <w:rsid w:val="00A119D7"/>
    <w:rsid w:val="00A36A9B"/>
    <w:rsid w:val="00A43EA8"/>
    <w:rsid w:val="00A44740"/>
    <w:rsid w:val="00A47264"/>
    <w:rsid w:val="00A974D2"/>
    <w:rsid w:val="00AD3C06"/>
    <w:rsid w:val="00AE1C4A"/>
    <w:rsid w:val="00AE6794"/>
    <w:rsid w:val="00B602E7"/>
    <w:rsid w:val="00B667FF"/>
    <w:rsid w:val="00B766C7"/>
    <w:rsid w:val="00BB6DD1"/>
    <w:rsid w:val="00C30BBD"/>
    <w:rsid w:val="00C34A37"/>
    <w:rsid w:val="00C40B2E"/>
    <w:rsid w:val="00C56991"/>
    <w:rsid w:val="00C62A6A"/>
    <w:rsid w:val="00C638B0"/>
    <w:rsid w:val="00C73EE4"/>
    <w:rsid w:val="00C76752"/>
    <w:rsid w:val="00C92627"/>
    <w:rsid w:val="00CB6F1F"/>
    <w:rsid w:val="00D54745"/>
    <w:rsid w:val="00DB1C04"/>
    <w:rsid w:val="00DD41CE"/>
    <w:rsid w:val="00DD6965"/>
    <w:rsid w:val="00DE4527"/>
    <w:rsid w:val="00DE5D24"/>
    <w:rsid w:val="00E05F43"/>
    <w:rsid w:val="00E101C3"/>
    <w:rsid w:val="00E549B1"/>
    <w:rsid w:val="00E85EB0"/>
    <w:rsid w:val="00EA5378"/>
    <w:rsid w:val="00EB414A"/>
    <w:rsid w:val="00EC14DC"/>
    <w:rsid w:val="00EF6734"/>
    <w:rsid w:val="00F05C4A"/>
    <w:rsid w:val="00F07701"/>
    <w:rsid w:val="00F619F5"/>
    <w:rsid w:val="00F72B66"/>
    <w:rsid w:val="00F771CB"/>
    <w:rsid w:val="00F83CDA"/>
    <w:rsid w:val="00F86E56"/>
    <w:rsid w:val="00FB354B"/>
    <w:rsid w:val="00FC5EE8"/>
    <w:rsid w:val="00FE668F"/>
    <w:rsid w:val="00FF1A7C"/>
    <w:rsid w:val="00FF2C6F"/>
    <w:rsid w:val="00FF5EB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BBD"/>
    <w:pPr>
      <w:widowControl w:val="0"/>
      <w:jc w:val="both"/>
    </w:pPr>
  </w:style>
  <w:style w:type="paragraph" w:styleId="1">
    <w:name w:val="heading 1"/>
    <w:basedOn w:val="a"/>
    <w:link w:val="1Char"/>
    <w:uiPriority w:val="9"/>
    <w:qFormat/>
    <w:rsid w:val="00C638B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638B0"/>
    <w:rPr>
      <w:rFonts w:ascii="宋体" w:eastAsia="宋体" w:hAnsi="宋体" w:cs="宋体"/>
      <w:b/>
      <w:bCs/>
      <w:kern w:val="36"/>
      <w:sz w:val="48"/>
      <w:szCs w:val="48"/>
    </w:rPr>
  </w:style>
  <w:style w:type="paragraph" w:styleId="a3">
    <w:name w:val="Normal (Web)"/>
    <w:basedOn w:val="a"/>
    <w:uiPriority w:val="99"/>
    <w:unhideWhenUsed/>
    <w:qFormat/>
    <w:rsid w:val="00C638B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638B0"/>
    <w:rPr>
      <w:b/>
      <w:bCs/>
    </w:rPr>
  </w:style>
  <w:style w:type="character" w:customStyle="1" w:styleId="apple-converted-space">
    <w:name w:val="apple-converted-space"/>
    <w:basedOn w:val="a0"/>
    <w:rsid w:val="00C638B0"/>
  </w:style>
  <w:style w:type="paragraph" w:styleId="a5">
    <w:name w:val="Balloon Text"/>
    <w:basedOn w:val="a"/>
    <w:link w:val="Char"/>
    <w:uiPriority w:val="99"/>
    <w:semiHidden/>
    <w:unhideWhenUsed/>
    <w:rsid w:val="00C638B0"/>
    <w:rPr>
      <w:sz w:val="18"/>
      <w:szCs w:val="18"/>
    </w:rPr>
  </w:style>
  <w:style w:type="character" w:customStyle="1" w:styleId="Char">
    <w:name w:val="批注框文本 Char"/>
    <w:basedOn w:val="a0"/>
    <w:link w:val="a5"/>
    <w:uiPriority w:val="99"/>
    <w:semiHidden/>
    <w:rsid w:val="00C638B0"/>
    <w:rPr>
      <w:sz w:val="18"/>
      <w:szCs w:val="18"/>
    </w:rPr>
  </w:style>
  <w:style w:type="paragraph" w:styleId="a6">
    <w:name w:val="Date"/>
    <w:basedOn w:val="a"/>
    <w:next w:val="a"/>
    <w:link w:val="Char0"/>
    <w:uiPriority w:val="99"/>
    <w:semiHidden/>
    <w:unhideWhenUsed/>
    <w:rsid w:val="00C638B0"/>
    <w:pPr>
      <w:ind w:leftChars="2500" w:left="100"/>
    </w:pPr>
  </w:style>
  <w:style w:type="character" w:customStyle="1" w:styleId="Char0">
    <w:name w:val="日期 Char"/>
    <w:basedOn w:val="a0"/>
    <w:link w:val="a6"/>
    <w:uiPriority w:val="99"/>
    <w:semiHidden/>
    <w:rsid w:val="00C638B0"/>
  </w:style>
  <w:style w:type="paragraph" w:customStyle="1" w:styleId="zw--1">
    <w:name w:val="zw--1"/>
    <w:basedOn w:val="a"/>
    <w:rsid w:val="00087051"/>
    <w:pPr>
      <w:spacing w:line="440" w:lineRule="exact"/>
      <w:ind w:firstLineChars="200" w:firstLine="480"/>
    </w:pPr>
    <w:rPr>
      <w:rFonts w:ascii="华文仿宋" w:eastAsia="华文仿宋" w:hAnsi="华文仿宋" w:cs="Times New Roman"/>
      <w:sz w:val="24"/>
      <w:szCs w:val="24"/>
    </w:rPr>
  </w:style>
  <w:style w:type="paragraph" w:styleId="a7">
    <w:name w:val="header"/>
    <w:basedOn w:val="a"/>
    <w:link w:val="Char1"/>
    <w:uiPriority w:val="99"/>
    <w:unhideWhenUsed/>
    <w:rsid w:val="00B602E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B602E7"/>
    <w:rPr>
      <w:sz w:val="18"/>
      <w:szCs w:val="18"/>
    </w:rPr>
  </w:style>
  <w:style w:type="paragraph" w:styleId="a8">
    <w:name w:val="footer"/>
    <w:basedOn w:val="a"/>
    <w:link w:val="Char2"/>
    <w:uiPriority w:val="99"/>
    <w:unhideWhenUsed/>
    <w:rsid w:val="00B602E7"/>
    <w:pPr>
      <w:tabs>
        <w:tab w:val="center" w:pos="4153"/>
        <w:tab w:val="right" w:pos="8306"/>
      </w:tabs>
      <w:snapToGrid w:val="0"/>
      <w:jc w:val="left"/>
    </w:pPr>
    <w:rPr>
      <w:sz w:val="18"/>
      <w:szCs w:val="18"/>
    </w:rPr>
  </w:style>
  <w:style w:type="character" w:customStyle="1" w:styleId="Char2">
    <w:name w:val="页脚 Char"/>
    <w:basedOn w:val="a0"/>
    <w:link w:val="a8"/>
    <w:uiPriority w:val="99"/>
    <w:rsid w:val="00B602E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C638B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638B0"/>
    <w:rPr>
      <w:rFonts w:ascii="宋体" w:eastAsia="宋体" w:hAnsi="宋体" w:cs="宋体"/>
      <w:b/>
      <w:bCs/>
      <w:kern w:val="36"/>
      <w:sz w:val="48"/>
      <w:szCs w:val="48"/>
    </w:rPr>
  </w:style>
  <w:style w:type="paragraph" w:styleId="a3">
    <w:name w:val="Normal (Web)"/>
    <w:basedOn w:val="a"/>
    <w:uiPriority w:val="99"/>
    <w:unhideWhenUsed/>
    <w:qFormat/>
    <w:rsid w:val="00C638B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638B0"/>
    <w:rPr>
      <w:b/>
      <w:bCs/>
    </w:rPr>
  </w:style>
  <w:style w:type="character" w:customStyle="1" w:styleId="apple-converted-space">
    <w:name w:val="apple-converted-space"/>
    <w:basedOn w:val="a0"/>
    <w:rsid w:val="00C638B0"/>
  </w:style>
  <w:style w:type="paragraph" w:styleId="a5">
    <w:name w:val="Balloon Text"/>
    <w:basedOn w:val="a"/>
    <w:link w:val="Char"/>
    <w:uiPriority w:val="99"/>
    <w:semiHidden/>
    <w:unhideWhenUsed/>
    <w:rsid w:val="00C638B0"/>
    <w:rPr>
      <w:sz w:val="18"/>
      <w:szCs w:val="18"/>
    </w:rPr>
  </w:style>
  <w:style w:type="character" w:customStyle="1" w:styleId="Char">
    <w:name w:val="批注框文本 Char"/>
    <w:basedOn w:val="a0"/>
    <w:link w:val="a5"/>
    <w:uiPriority w:val="99"/>
    <w:semiHidden/>
    <w:rsid w:val="00C638B0"/>
    <w:rPr>
      <w:sz w:val="18"/>
      <w:szCs w:val="18"/>
    </w:rPr>
  </w:style>
  <w:style w:type="paragraph" w:styleId="a6">
    <w:name w:val="Date"/>
    <w:basedOn w:val="a"/>
    <w:next w:val="a"/>
    <w:link w:val="Char0"/>
    <w:uiPriority w:val="99"/>
    <w:semiHidden/>
    <w:unhideWhenUsed/>
    <w:rsid w:val="00C638B0"/>
    <w:pPr>
      <w:ind w:leftChars="2500" w:left="100"/>
    </w:pPr>
  </w:style>
  <w:style w:type="character" w:customStyle="1" w:styleId="Char0">
    <w:name w:val="日期 Char"/>
    <w:basedOn w:val="a0"/>
    <w:link w:val="a6"/>
    <w:uiPriority w:val="99"/>
    <w:semiHidden/>
    <w:rsid w:val="00C638B0"/>
  </w:style>
  <w:style w:type="paragraph" w:customStyle="1" w:styleId="zw--1">
    <w:name w:val="zw--1"/>
    <w:basedOn w:val="a"/>
    <w:rsid w:val="00087051"/>
    <w:pPr>
      <w:spacing w:line="440" w:lineRule="exact"/>
      <w:ind w:firstLineChars="200" w:firstLine="480"/>
    </w:pPr>
    <w:rPr>
      <w:rFonts w:ascii="华文仿宋" w:eastAsia="华文仿宋" w:hAnsi="华文仿宋" w:cs="Times New Roman"/>
      <w:sz w:val="24"/>
      <w:szCs w:val="24"/>
    </w:rPr>
  </w:style>
  <w:style w:type="paragraph" w:styleId="a7">
    <w:name w:val="header"/>
    <w:basedOn w:val="a"/>
    <w:link w:val="Char1"/>
    <w:uiPriority w:val="99"/>
    <w:unhideWhenUsed/>
    <w:rsid w:val="00B602E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B602E7"/>
    <w:rPr>
      <w:sz w:val="18"/>
      <w:szCs w:val="18"/>
    </w:rPr>
  </w:style>
  <w:style w:type="paragraph" w:styleId="a8">
    <w:name w:val="footer"/>
    <w:basedOn w:val="a"/>
    <w:link w:val="Char2"/>
    <w:uiPriority w:val="99"/>
    <w:unhideWhenUsed/>
    <w:rsid w:val="00B602E7"/>
    <w:pPr>
      <w:tabs>
        <w:tab w:val="center" w:pos="4153"/>
        <w:tab w:val="right" w:pos="8306"/>
      </w:tabs>
      <w:snapToGrid w:val="0"/>
      <w:jc w:val="left"/>
    </w:pPr>
    <w:rPr>
      <w:sz w:val="18"/>
      <w:szCs w:val="18"/>
    </w:rPr>
  </w:style>
  <w:style w:type="character" w:customStyle="1" w:styleId="Char2">
    <w:name w:val="页脚 Char"/>
    <w:basedOn w:val="a0"/>
    <w:link w:val="a8"/>
    <w:uiPriority w:val="99"/>
    <w:rsid w:val="00B602E7"/>
    <w:rPr>
      <w:sz w:val="18"/>
      <w:szCs w:val="18"/>
    </w:rPr>
  </w:style>
</w:styles>
</file>

<file path=word/webSettings.xml><?xml version="1.0" encoding="utf-8"?>
<w:webSettings xmlns:r="http://schemas.openxmlformats.org/officeDocument/2006/relationships" xmlns:w="http://schemas.openxmlformats.org/wordprocessingml/2006/main">
  <w:divs>
    <w:div w:id="493374177">
      <w:bodyDiv w:val="1"/>
      <w:marLeft w:val="0"/>
      <w:marRight w:val="0"/>
      <w:marTop w:val="0"/>
      <w:marBottom w:val="0"/>
      <w:divBdr>
        <w:top w:val="none" w:sz="0" w:space="0" w:color="auto"/>
        <w:left w:val="none" w:sz="0" w:space="0" w:color="auto"/>
        <w:bottom w:val="none" w:sz="0" w:space="0" w:color="auto"/>
        <w:right w:val="none" w:sz="0" w:space="0" w:color="auto"/>
      </w:divBdr>
    </w:div>
    <w:div w:id="699472807">
      <w:bodyDiv w:val="1"/>
      <w:marLeft w:val="0"/>
      <w:marRight w:val="0"/>
      <w:marTop w:val="0"/>
      <w:marBottom w:val="0"/>
      <w:divBdr>
        <w:top w:val="none" w:sz="0" w:space="0" w:color="auto"/>
        <w:left w:val="none" w:sz="0" w:space="0" w:color="auto"/>
        <w:bottom w:val="none" w:sz="0" w:space="0" w:color="auto"/>
        <w:right w:val="none" w:sz="0" w:space="0" w:color="auto"/>
      </w:divBdr>
    </w:div>
    <w:div w:id="183456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3686E-65F5-4033-A962-3F7E9B528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358</Words>
  <Characters>2043</Characters>
  <Application>Microsoft Office Word</Application>
  <DocSecurity>0</DocSecurity>
  <Lines>17</Lines>
  <Paragraphs>4</Paragraphs>
  <ScaleCrop>false</ScaleCrop>
  <Company>Microsoft</Company>
  <LinksUpToDate>false</LinksUpToDate>
  <CharactersWithSpaces>2397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微软用户</cp:lastModifiedBy>
  <cp:revision>2</cp:revision>
  <cp:lastPrinted>2019-03-27T02:39:00Z</cp:lastPrinted>
  <dcterms:created xsi:type="dcterms:W3CDTF">2019-04-01T01:28:00Z</dcterms:created>
  <dcterms:modified xsi:type="dcterms:W3CDTF">2019-04-01T01:28:00Z</dcterms:modified>
</cp:coreProperties>
</file>