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15" w:rsidRPr="005317BC" w:rsidRDefault="00545415" w:rsidP="00D73525">
      <w:pPr>
        <w:widowControl/>
        <w:spacing w:line="360" w:lineRule="atLeast"/>
        <w:jc w:val="center"/>
        <w:rPr>
          <w:rFonts w:ascii="Times New Roman" w:eastAsia="宋体" w:hAnsi="Times New Roman" w:cs="宋体"/>
          <w:b/>
          <w:kern w:val="0"/>
          <w:sz w:val="36"/>
          <w:szCs w:val="32"/>
        </w:rPr>
      </w:pPr>
      <w:r w:rsidRPr="005317BC"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2"/>
        </w:rPr>
        <w:t>上海市第八届</w:t>
      </w:r>
      <w:r w:rsidRPr="005317BC">
        <w:rPr>
          <w:rFonts w:ascii="Times New Roman" w:eastAsia="宋体" w:hAnsi="Times New Roman" w:cs="宋体"/>
          <w:b/>
          <w:color w:val="000000"/>
          <w:kern w:val="0"/>
          <w:sz w:val="36"/>
          <w:szCs w:val="32"/>
        </w:rPr>
        <w:t>教工运动会</w:t>
      </w:r>
      <w:r w:rsidRPr="005317BC"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2"/>
        </w:rPr>
        <w:t>首届龙舟赛</w:t>
      </w:r>
      <w:r w:rsidRPr="005317BC">
        <w:rPr>
          <w:rFonts w:ascii="Times New Roman" w:eastAsia="宋体" w:hAnsi="Times New Roman" w:cs="宋体" w:hint="eastAsia"/>
          <w:b/>
          <w:kern w:val="0"/>
          <w:sz w:val="36"/>
          <w:szCs w:val="32"/>
        </w:rPr>
        <w:t>竞赛规程</w:t>
      </w:r>
    </w:p>
    <w:p w:rsidR="008B65E0" w:rsidRPr="00545415" w:rsidRDefault="008B65E0" w:rsidP="007200FA">
      <w:pPr>
        <w:widowControl/>
        <w:spacing w:line="36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8B65E0" w:rsidRPr="005317BC" w:rsidRDefault="008B65E0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、</w:t>
      </w:r>
      <w:r w:rsidR="00545415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主办单位</w:t>
      </w:r>
    </w:p>
    <w:p w:rsidR="005D7CF4" w:rsidRPr="005317BC" w:rsidRDefault="005D7CF4" w:rsidP="007200FA">
      <w:pPr>
        <w:widowControl/>
        <w:spacing w:line="520" w:lineRule="exact"/>
        <w:ind w:left="561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中共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上海市教育卫生工作委员会</w:t>
      </w:r>
    </w:p>
    <w:p w:rsidR="005D7CF4" w:rsidRPr="005317BC" w:rsidRDefault="005D7CF4" w:rsidP="007200FA">
      <w:pPr>
        <w:widowControl/>
        <w:spacing w:line="520" w:lineRule="exact"/>
        <w:ind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上海市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教育委员会</w:t>
      </w:r>
    </w:p>
    <w:p w:rsidR="00545415" w:rsidRPr="005317BC" w:rsidRDefault="005D7CF4" w:rsidP="007200FA">
      <w:pPr>
        <w:widowControl/>
        <w:spacing w:line="520" w:lineRule="exact"/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上海市</w:t>
      </w:r>
      <w:r w:rsidR="00545415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教育工会</w:t>
      </w:r>
    </w:p>
    <w:p w:rsidR="008B65E0" w:rsidRPr="005317BC" w:rsidRDefault="008B65E0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、</w:t>
      </w: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承办单位</w:t>
      </w:r>
    </w:p>
    <w:p w:rsidR="00545415" w:rsidRPr="005317BC" w:rsidRDefault="005E1909" w:rsidP="007200FA">
      <w:pPr>
        <w:widowControl/>
        <w:spacing w:line="520" w:lineRule="exact"/>
        <w:ind w:left="561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华东理工大学</w:t>
      </w:r>
    </w:p>
    <w:p w:rsidR="008B65E0" w:rsidRPr="005317BC" w:rsidRDefault="008B65E0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、</w:t>
      </w:r>
      <w:r w:rsidR="00545415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比赛时间</w:t>
      </w:r>
    </w:p>
    <w:p w:rsidR="005D7CF4" w:rsidRPr="005317BC" w:rsidRDefault="005D7CF4" w:rsidP="007200FA">
      <w:pPr>
        <w:pStyle w:val="a4"/>
        <w:widowControl/>
        <w:spacing w:line="520" w:lineRule="exact"/>
        <w:ind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201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7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年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5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1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3日（周六）</w:t>
      </w:r>
      <w:r w:rsidR="00D66A7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下午</w:t>
      </w:r>
    </w:p>
    <w:p w:rsidR="008B65E0" w:rsidRPr="005317BC" w:rsidRDefault="008B65E0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、</w:t>
      </w:r>
      <w:r w:rsidR="005D7CF4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比赛</w:t>
      </w:r>
      <w:r w:rsidR="00B9561E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地点</w:t>
      </w:r>
    </w:p>
    <w:p w:rsidR="00545415" w:rsidRPr="005317BC" w:rsidRDefault="00B9561E" w:rsidP="007200FA">
      <w:pPr>
        <w:widowControl/>
        <w:spacing w:line="520" w:lineRule="exact"/>
        <w:ind w:left="561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华东理工大学</w:t>
      </w:r>
      <w:r w:rsidR="00545415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奉贤校区通海湖</w:t>
      </w:r>
      <w:r w:rsidR="005D7CF4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（海思路999号</w:t>
      </w:r>
      <w:r w:rsidR="005D7CF4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，海湾路口</w:t>
      </w:r>
      <w:r w:rsidR="005D7CF4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）</w:t>
      </w:r>
    </w:p>
    <w:p w:rsidR="005D7CF4" w:rsidRPr="005317BC" w:rsidRDefault="00545415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五、比赛项目</w:t>
      </w:r>
      <w:r w:rsidR="005D7CF4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与</w:t>
      </w:r>
      <w:r w:rsidR="005D7CF4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组别</w:t>
      </w:r>
    </w:p>
    <w:p w:rsidR="00545415" w:rsidRPr="005317BC" w:rsidRDefault="005D7CF4" w:rsidP="007200FA">
      <w:pPr>
        <w:widowControl/>
        <w:spacing w:line="520" w:lineRule="exact"/>
        <w:ind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项  目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</w:t>
      </w:r>
      <w:r w:rsidR="00545415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200米男女混合组</w:t>
      </w:r>
    </w:p>
    <w:p w:rsidR="005D7CF4" w:rsidRPr="005317BC" w:rsidRDefault="005D7CF4" w:rsidP="007200FA">
      <w:pPr>
        <w:widowControl/>
        <w:spacing w:line="520" w:lineRule="exact"/>
        <w:ind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组  别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</w:t>
      </w:r>
    </w:p>
    <w:p w:rsidR="005D7CF4" w:rsidRPr="005317BC" w:rsidRDefault="005D7CF4" w:rsidP="007200FA">
      <w:pPr>
        <w:pStyle w:val="a4"/>
        <w:widowControl/>
        <w:numPr>
          <w:ilvl w:val="0"/>
          <w:numId w:val="2"/>
        </w:numPr>
        <w:spacing w:line="520" w:lineRule="exact"/>
        <w:ind w:firstLineChars="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高校A组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：教职工人数超过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600人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的高校。</w:t>
      </w:r>
    </w:p>
    <w:p w:rsidR="005D7CF4" w:rsidRPr="005317BC" w:rsidRDefault="005D7CF4" w:rsidP="007200FA">
      <w:pPr>
        <w:pStyle w:val="a4"/>
        <w:widowControl/>
        <w:numPr>
          <w:ilvl w:val="0"/>
          <w:numId w:val="2"/>
        </w:numPr>
        <w:spacing w:line="520" w:lineRule="exact"/>
        <w:ind w:firstLineChars="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高校B组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教职工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人数少于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600人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的高校。</w:t>
      </w:r>
    </w:p>
    <w:p w:rsidR="00293A0E" w:rsidRPr="005317BC" w:rsidRDefault="00293A0E" w:rsidP="007200FA">
      <w:pPr>
        <w:pStyle w:val="a4"/>
        <w:widowControl/>
        <w:numPr>
          <w:ilvl w:val="0"/>
          <w:numId w:val="2"/>
        </w:numPr>
        <w:spacing w:line="520" w:lineRule="exact"/>
        <w:ind w:firstLineChars="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普教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组：区县教育局、中职联。</w:t>
      </w:r>
    </w:p>
    <w:p w:rsidR="00293A0E" w:rsidRPr="005317BC" w:rsidRDefault="00293A0E" w:rsidP="007200FA">
      <w:pPr>
        <w:pStyle w:val="a4"/>
        <w:widowControl/>
        <w:numPr>
          <w:ilvl w:val="0"/>
          <w:numId w:val="2"/>
        </w:numPr>
        <w:spacing w:line="520" w:lineRule="exact"/>
        <w:ind w:firstLineChars="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直属组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：直属机关单位。</w:t>
      </w:r>
    </w:p>
    <w:p w:rsidR="00545415" w:rsidRPr="00545415" w:rsidRDefault="00545415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六、</w:t>
      </w:r>
      <w:r w:rsidR="00293A0E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运动员资格</w:t>
      </w:r>
    </w:p>
    <w:p w:rsidR="00293A0E" w:rsidRPr="005317BC" w:rsidRDefault="00545415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．各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参赛单位</w:t>
      </w:r>
      <w:r w:rsidR="00D66A7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在职</w:t>
      </w:r>
      <w:r w:rsidR="00D66A74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在编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（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以比赛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报名截止日期为准）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身体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健康的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工会会员</w:t>
      </w:r>
      <w:r w:rsidR="00293A0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，均可报名参赛。</w:t>
      </w:r>
    </w:p>
    <w:p w:rsidR="00293A0E" w:rsidRPr="005317BC" w:rsidRDefault="00293A0E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2. 各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参赛单位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必须严格对参赛运动员的参赛资格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健康状况</w:t>
      </w:r>
      <w:r w:rsidR="00A2695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等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把关。</w:t>
      </w:r>
    </w:p>
    <w:p w:rsidR="00293A0E" w:rsidRPr="005317BC" w:rsidRDefault="00293A0E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七、比赛</w:t>
      </w:r>
      <w:r w:rsidR="008B65E0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办法</w:t>
      </w:r>
    </w:p>
    <w:p w:rsidR="00293A0E" w:rsidRPr="00545415" w:rsidRDefault="00293A0E" w:rsidP="007200FA">
      <w:pPr>
        <w:widowControl/>
        <w:spacing w:line="520" w:lineRule="exact"/>
        <w:ind w:left="560" w:hangingChars="200" w:hanging="560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   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．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比赛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执行中国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龙舟协会最新审定出版的《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龙舟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竞赛规则》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293A0E" w:rsidRPr="00545415" w:rsidRDefault="008B65E0" w:rsidP="007200FA">
      <w:pPr>
        <w:widowControl/>
        <w:spacing w:line="520" w:lineRule="exact"/>
        <w:ind w:firstLine="570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lastRenderedPageBreak/>
        <w:t>2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293A0E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比赛使用的</w:t>
      </w:r>
      <w:r w:rsidR="00293A0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标准大</w:t>
      </w:r>
      <w:r w:rsidR="00293A0E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龙舟及比赛用浆由大会统一提供。</w:t>
      </w:r>
    </w:p>
    <w:p w:rsidR="00293A0E" w:rsidRPr="005317BC" w:rsidRDefault="008B65E0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3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. </w:t>
      </w:r>
      <w:r w:rsidR="005C4BC8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比赛只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采用坐姿。</w:t>
      </w:r>
    </w:p>
    <w:p w:rsidR="005C4BC8" w:rsidRPr="005317BC" w:rsidRDefault="006D3AF3" w:rsidP="007200FA">
      <w:pPr>
        <w:widowControl/>
        <w:spacing w:line="520" w:lineRule="exact"/>
        <w:ind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4. </w:t>
      </w:r>
      <w:r w:rsidR="005C4BC8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要求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各队运动员比赛服装颜色、式样一致</w:t>
      </w:r>
      <w:r w:rsidR="005C4BC8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5C4BC8" w:rsidRPr="005317BC" w:rsidRDefault="006D3AF3" w:rsidP="007200FA">
      <w:pPr>
        <w:widowControl/>
        <w:spacing w:line="520" w:lineRule="exact"/>
        <w:ind w:firstLineChars="200" w:firstLine="560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5. </w:t>
      </w:r>
      <w:r w:rsidR="005C4BC8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比赛设四条航道，采用计时赛、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排位</w:t>
      </w:r>
      <w:r w:rsidR="005C4BC8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赛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的方式</w:t>
      </w:r>
      <w:r w:rsidR="005C4BC8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，分上半场和下半场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进行</w:t>
      </w:r>
      <w:r w:rsidR="005C4BC8"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上半场采用计时赛按比赛成绩进入排位号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下半场采用排位赛分组决出所有名次。</w:t>
      </w:r>
      <w:r w:rsidR="00A2695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不足</w:t>
      </w:r>
      <w:r w:rsidR="00A26950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四</w:t>
      </w:r>
      <w:bookmarkStart w:id="0" w:name="_GoBack"/>
      <w:bookmarkEnd w:id="0"/>
      <w:r w:rsidR="00A26950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支队伍的，直接采用计时赛方式决出名次。</w:t>
      </w:r>
    </w:p>
    <w:p w:rsidR="00293A0E" w:rsidRPr="00545415" w:rsidRDefault="00293A0E" w:rsidP="007200FA">
      <w:pPr>
        <w:widowControl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</w:t>
      </w:r>
      <w:r w:rsidR="008B65E0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6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. </w:t>
      </w:r>
      <w:r w:rsidR="005C4BC8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各</w:t>
      </w:r>
      <w:r w:rsidR="005C4BC8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组别</w:t>
      </w:r>
      <w:r w:rsidR="005C4BC8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分组与赛道的抽签时间地点另行通知。</w:t>
      </w:r>
    </w:p>
    <w:p w:rsidR="00293A0E" w:rsidRPr="005317BC" w:rsidRDefault="005C4BC8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八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、</w:t>
      </w: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报名</w:t>
      </w:r>
      <w:r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办法</w:t>
      </w:r>
    </w:p>
    <w:p w:rsidR="005C4BC8" w:rsidRPr="005317BC" w:rsidRDefault="005C4BC8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1．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高等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院校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由校院工会组队；普教由各区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教育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工会组队；直属单位由单位工会组队。</w:t>
      </w:r>
    </w:p>
    <w:p w:rsidR="005C4BC8" w:rsidRPr="005317BC" w:rsidRDefault="005C4BC8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2．各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参赛单位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设领队1名，运动员19名（其中鼓手1名，划手18名，女划手不得少于6名），运动员可替补5名(其中女运动员替补2人，男运动员替补3人)。</w:t>
      </w:r>
    </w:p>
    <w:p w:rsidR="005C4BC8" w:rsidRPr="005317BC" w:rsidRDefault="005C4BC8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3. 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各</w:t>
      </w:r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参赛单位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须于4月</w:t>
      </w:r>
      <w:r w:rsidR="00B62515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20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日</w:t>
      </w:r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前提交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参赛</w:t>
      </w:r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报名表，纸质版盖好章后快递至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：</w:t>
      </w:r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徐汇区梅陇路凌云街道化工一四村团结七楼</w:t>
      </w:r>
      <w:r w:rsidR="007F2FAC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305室</w:t>
      </w:r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，电子版发至：</w:t>
      </w:r>
      <w:hyperlink r:id="rId7" w:history="1">
        <w:r w:rsidR="007F2FAC" w:rsidRPr="005317BC">
          <w:rPr>
            <w:rStyle w:val="a5"/>
            <w:rFonts w:ascii="华文仿宋" w:eastAsia="华文仿宋" w:hAnsi="华文仿宋" w:cs="宋体"/>
            <w:kern w:val="0"/>
            <w:sz w:val="28"/>
            <w:szCs w:val="28"/>
          </w:rPr>
          <w:t>gongh@ecust.edu.cn</w:t>
        </w:r>
      </w:hyperlink>
      <w:r w:rsidR="007F2FAC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。</w:t>
      </w:r>
    </w:p>
    <w:p w:rsidR="007F2FAC" w:rsidRPr="005317BC" w:rsidRDefault="007F2FAC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4. 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名单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上报后一律不得更改，未经报名的选手不得以任何理由临时补报参赛。</w:t>
      </w:r>
    </w:p>
    <w:p w:rsidR="007F2FAC" w:rsidRPr="005317BC" w:rsidRDefault="007F2FAC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5. 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各参赛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单位须为全体运动员购买比赛期间的《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人身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意外伤害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事故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保险》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并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由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领队签署《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已购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运动员比赛期间&lt;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人身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意外伤害事故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保险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&gt;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确认</w:t>
      </w:r>
      <w:r w:rsidR="00E3089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书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》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:rsidR="00E3089E" w:rsidRPr="005317BC" w:rsidRDefault="00E3089E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6. 定于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4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月2</w:t>
      </w:r>
      <w:r w:rsidR="009F0D84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7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日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（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周四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）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下午14:00，</w:t>
      </w:r>
      <w:r w:rsidR="00D7352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在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华东理工大学徐汇校区（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梅陇路130号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）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八角亭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二楼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召开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领队会议，并进行抽签。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会议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重要，请各参赛单位派代表参加，不再另行通知。</w:t>
      </w:r>
    </w:p>
    <w:p w:rsidR="00D73525" w:rsidRDefault="00D73525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6D3AF3" w:rsidRDefault="00545415" w:rsidP="007200FA">
      <w:pPr>
        <w:widowControl/>
        <w:spacing w:line="520" w:lineRule="exact"/>
        <w:ind w:left="-1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九、</w:t>
      </w:r>
      <w:r w:rsidR="00E3089E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计分和</w:t>
      </w:r>
      <w:r w:rsidR="00E3089E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奖励办法</w:t>
      </w:r>
    </w:p>
    <w:p w:rsidR="00545415" w:rsidRPr="005317BC" w:rsidRDefault="00545415" w:rsidP="007200FA">
      <w:pPr>
        <w:widowControl/>
        <w:spacing w:line="520" w:lineRule="exact"/>
        <w:ind w:left="-11"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．本届</w:t>
      </w:r>
      <w:r w:rsidR="00E3089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运动会按高校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A组</w:t>
      </w:r>
      <w:r w:rsidR="00E3089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、高校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B组</w:t>
      </w:r>
      <w:r w:rsidR="00E3089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、普教组</w:t>
      </w:r>
      <w:r w:rsidR="00E3089E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和</w:t>
      </w:r>
      <w:r w:rsidR="00E3089E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直属单位组分别单独组队计分。</w:t>
      </w:r>
    </w:p>
    <w:p w:rsidR="00A26950" w:rsidRPr="005317BC" w:rsidRDefault="00E3089E" w:rsidP="00A26950">
      <w:pPr>
        <w:widowControl/>
        <w:spacing w:line="520" w:lineRule="exact"/>
        <w:ind w:firstLine="570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2. 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各组取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前八名给以奖励，并按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54、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42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36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30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24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18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</w:t>
      </w:r>
      <w:r w:rsidR="008B65E0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12、</w:t>
      </w:r>
      <w:r w:rsidR="008B65E0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6</w:t>
      </w:r>
      <w:r w:rsidR="008B65E0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记入</w:t>
      </w:r>
      <w:r w:rsidR="008B65E0"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团体总分。</w:t>
      </w:r>
    </w:p>
    <w:p w:rsidR="008B65E0" w:rsidRPr="005317BC" w:rsidRDefault="008B65E0" w:rsidP="007200FA">
      <w:pPr>
        <w:widowControl/>
        <w:spacing w:line="520" w:lineRule="exact"/>
        <w:ind w:firstLine="57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3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．各组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前三名授予奖杯，第四至八名授予奖牌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前八名</w:t>
      </w: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均</w:t>
      </w:r>
      <w:r w:rsidR="007200F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将获得</w:t>
      </w:r>
      <w:r w:rsidR="007200FA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奖励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。</w:t>
      </w:r>
    </w:p>
    <w:p w:rsidR="00545415" w:rsidRPr="005317BC" w:rsidRDefault="00545415" w:rsidP="007200FA">
      <w:pPr>
        <w:widowControl/>
        <w:spacing w:line="520" w:lineRule="exact"/>
        <w:ind w:left="1"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十、</w:t>
      </w:r>
      <w:r w:rsidR="008B65E0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本规程的</w:t>
      </w:r>
      <w:r w:rsidR="008B65E0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解释权和修改权属</w:t>
      </w:r>
      <w:r w:rsidR="008B65E0" w:rsidRPr="005317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上海市</w:t>
      </w:r>
      <w:r w:rsidR="008B65E0" w:rsidRPr="005317BC">
        <w:rPr>
          <w:rFonts w:ascii="黑体" w:eastAsia="黑体" w:hAnsi="黑体" w:cs="宋体"/>
          <w:color w:val="000000"/>
          <w:kern w:val="0"/>
          <w:sz w:val="28"/>
          <w:szCs w:val="28"/>
        </w:rPr>
        <w:t>第八届教工运动会组织委员会。</w:t>
      </w:r>
    </w:p>
    <w:p w:rsidR="00545415" w:rsidRDefault="00545415" w:rsidP="007200FA">
      <w:pPr>
        <w:widowControl/>
        <w:spacing w:line="520" w:lineRule="exact"/>
        <w:ind w:left="-11" w:firstLineChars="200" w:firstLine="560"/>
        <w:rPr>
          <w:rFonts w:ascii="Calibri" w:eastAsia="黑体" w:hAnsi="Calibri" w:cs="Calibri"/>
          <w:color w:val="000000"/>
          <w:kern w:val="0"/>
          <w:sz w:val="28"/>
          <w:szCs w:val="28"/>
        </w:rPr>
      </w:pPr>
      <w:r w:rsidRPr="00545415">
        <w:rPr>
          <w:rFonts w:ascii="Calibri" w:eastAsia="黑体" w:hAnsi="Calibri" w:cs="Calibri"/>
          <w:color w:val="000000"/>
          <w:kern w:val="0"/>
          <w:sz w:val="28"/>
          <w:szCs w:val="28"/>
        </w:rPr>
        <w:t> </w:t>
      </w:r>
      <w:r w:rsidR="005317BC">
        <w:rPr>
          <w:rFonts w:ascii="Calibri" w:eastAsia="黑体" w:hAnsi="Calibri" w:cs="Calibri" w:hint="eastAsia"/>
          <w:color w:val="000000"/>
          <w:kern w:val="0"/>
          <w:sz w:val="28"/>
          <w:szCs w:val="28"/>
        </w:rPr>
        <w:t>十一</w:t>
      </w:r>
      <w:r w:rsidR="005317BC">
        <w:rPr>
          <w:rFonts w:ascii="Calibri" w:eastAsia="黑体" w:hAnsi="Calibri" w:cs="Calibri"/>
          <w:color w:val="000000"/>
          <w:kern w:val="0"/>
          <w:sz w:val="28"/>
          <w:szCs w:val="28"/>
        </w:rPr>
        <w:t>、竞赛委员会办公室</w:t>
      </w:r>
    </w:p>
    <w:p w:rsidR="005317BC" w:rsidRPr="005317BC" w:rsidRDefault="005317BC" w:rsidP="007200FA">
      <w:pPr>
        <w:widowControl/>
        <w:spacing w:line="520" w:lineRule="exact"/>
        <w:ind w:left="-11"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竞赛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委员会办公室设在华东理工大学工会</w:t>
      </w:r>
    </w:p>
    <w:p w:rsidR="009F0D84" w:rsidRDefault="005317BC" w:rsidP="007200FA">
      <w:pPr>
        <w:widowControl/>
        <w:spacing w:line="520" w:lineRule="exact"/>
        <w:ind w:left="-11"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联系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人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及</w:t>
      </w:r>
      <w:r w:rsidR="009F0D84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联系方式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：</w:t>
      </w:r>
    </w:p>
    <w:p w:rsidR="009F0D84" w:rsidRDefault="005317BC" w:rsidP="007200FA">
      <w:pPr>
        <w:widowControl/>
        <w:spacing w:line="520" w:lineRule="exact"/>
        <w:ind w:left="-11" w:firstLineChars="400" w:firstLine="112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杜龙兵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，校工会，</w:t>
      </w:r>
      <w:r w:rsidR="009F0D84"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64253269</w:t>
      </w:r>
      <w:r w:rsidR="009F0D8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，13764113637</w:t>
      </w:r>
    </w:p>
    <w:p w:rsidR="009F0D84" w:rsidRDefault="009F0D84" w:rsidP="007200FA">
      <w:pPr>
        <w:widowControl/>
        <w:spacing w:line="520" w:lineRule="exact"/>
        <w:ind w:firstLineChars="400" w:firstLine="112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杰荣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体育科学与工程学院，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13301857099</w:t>
      </w:r>
    </w:p>
    <w:p w:rsidR="009F0D84" w:rsidRPr="009F0D84" w:rsidRDefault="009F0D84" w:rsidP="007200FA">
      <w:pPr>
        <w:widowControl/>
        <w:spacing w:line="520" w:lineRule="exact"/>
        <w:ind w:left="-11"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5317BC" w:rsidRPr="00545415" w:rsidRDefault="005317BC" w:rsidP="007200FA">
      <w:pPr>
        <w:widowControl/>
        <w:spacing w:line="520" w:lineRule="exact"/>
        <w:ind w:left="-11" w:firstLineChars="200" w:firstLine="560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545415" w:rsidRPr="00545415" w:rsidRDefault="00545415" w:rsidP="007200FA">
      <w:pPr>
        <w:widowControl/>
        <w:spacing w:line="520" w:lineRule="exact"/>
        <w:ind w:leftChars="-202" w:left="2382" w:right="1449" w:hangingChars="1002" w:hanging="2806"/>
        <w:rPr>
          <w:rFonts w:ascii="宋体" w:eastAsia="宋体" w:hAnsi="宋体" w:cs="宋体"/>
          <w:kern w:val="0"/>
          <w:sz w:val="24"/>
          <w:szCs w:val="24"/>
        </w:rPr>
      </w:pP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 </w:t>
      </w:r>
    </w:p>
    <w:p w:rsidR="00545415" w:rsidRPr="00545415" w:rsidRDefault="00545415" w:rsidP="007200FA">
      <w:pPr>
        <w:widowControl/>
        <w:spacing w:line="520" w:lineRule="exact"/>
        <w:ind w:leftChars="798" w:left="1676" w:right="701" w:firstLineChars="900" w:firstLine="2520"/>
        <w:rPr>
          <w:rFonts w:ascii="宋体" w:eastAsia="宋体" w:hAnsi="宋体" w:cs="宋体"/>
          <w:kern w:val="0"/>
          <w:sz w:val="24"/>
          <w:szCs w:val="24"/>
        </w:rPr>
      </w:pPr>
      <w:r w:rsidRPr="005317BC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中国教育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工会上海市委员会</w:t>
      </w:r>
    </w:p>
    <w:p w:rsidR="00545415" w:rsidRPr="00545415" w:rsidRDefault="00545415" w:rsidP="007200FA">
      <w:pPr>
        <w:widowControl/>
        <w:spacing w:line="520" w:lineRule="exact"/>
        <w:ind w:leftChars="-202" w:left="2382" w:right="1261" w:hangingChars="1002" w:hanging="2806"/>
        <w:rPr>
          <w:rFonts w:ascii="宋体" w:eastAsia="宋体" w:hAnsi="宋体" w:cs="宋体"/>
          <w:kern w:val="0"/>
          <w:sz w:val="24"/>
          <w:szCs w:val="24"/>
        </w:rPr>
      </w:pP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 xml:space="preserve"> </w:t>
      </w:r>
      <w:r w:rsidR="007200FA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 xml:space="preserve">                                      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201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7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年</w:t>
      </w:r>
      <w:r w:rsidRPr="005317BC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3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月</w:t>
      </w:r>
      <w:r w:rsidR="009F0D84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21</w:t>
      </w:r>
      <w:r w:rsidRPr="00545415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日</w:t>
      </w:r>
    </w:p>
    <w:p w:rsidR="005317BC" w:rsidRDefault="005317BC" w:rsidP="007200FA">
      <w:pPr>
        <w:widowControl/>
      </w:pPr>
      <w:r>
        <w:br w:type="page"/>
      </w:r>
    </w:p>
    <w:p w:rsidR="005317BC" w:rsidRPr="005317BC" w:rsidRDefault="007200FA" w:rsidP="007200FA">
      <w:pPr>
        <w:spacing w:line="360" w:lineRule="atLeast"/>
        <w:jc w:val="center"/>
        <w:rPr>
          <w:sz w:val="22"/>
        </w:rPr>
      </w:pPr>
      <w:r w:rsidRPr="007200FA">
        <w:rPr>
          <w:rStyle w:val="a3"/>
          <w:rFonts w:ascii="Times New Roman" w:hAnsi="Times New Roman" w:hint="eastAsia"/>
          <w:bCs w:val="0"/>
          <w:color w:val="000000"/>
          <w:sz w:val="36"/>
          <w:szCs w:val="32"/>
        </w:rPr>
        <w:lastRenderedPageBreak/>
        <w:t>上海市第八届教工运动会首届龙舟赛</w:t>
      </w:r>
      <w:r>
        <w:rPr>
          <w:rStyle w:val="a3"/>
          <w:rFonts w:ascii="Times New Roman" w:hAnsi="Times New Roman" w:hint="eastAsia"/>
          <w:bCs w:val="0"/>
          <w:color w:val="000000"/>
          <w:sz w:val="36"/>
          <w:szCs w:val="32"/>
        </w:rPr>
        <w:t>报名表</w:t>
      </w:r>
    </w:p>
    <w:p w:rsidR="005317BC" w:rsidRPr="0058549B" w:rsidRDefault="005317BC" w:rsidP="007200FA">
      <w:pPr>
        <w:spacing w:line="360" w:lineRule="atLeast"/>
        <w:rPr>
          <w:rFonts w:ascii="仿宋" w:eastAsia="仿宋" w:hAnsi="仿宋"/>
          <w:color w:val="000000"/>
          <w:sz w:val="28"/>
          <w:szCs w:val="28"/>
        </w:rPr>
      </w:pPr>
      <w:r w:rsidRPr="0058549B">
        <w:rPr>
          <w:rFonts w:ascii="仿宋" w:eastAsia="仿宋" w:hAnsi="仿宋" w:hint="eastAsia"/>
          <w:color w:val="000000"/>
          <w:sz w:val="28"/>
          <w:szCs w:val="28"/>
        </w:rPr>
        <w:t>参赛单位</w:t>
      </w:r>
      <w:r w:rsidR="006D3AF3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Pr="0058549B">
        <w:rPr>
          <w:rFonts w:ascii="仿宋" w:eastAsia="仿宋" w:hAnsi="仿宋"/>
          <w:color w:val="000000"/>
          <w:sz w:val="28"/>
          <w:szCs w:val="28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008"/>
        <w:gridCol w:w="1022"/>
        <w:gridCol w:w="1735"/>
        <w:gridCol w:w="796"/>
        <w:gridCol w:w="1780"/>
      </w:tblGrid>
      <w:tr w:rsidR="0058549B" w:rsidRPr="0058549B" w:rsidTr="006D3AF3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BC" w:rsidRPr="0058549B" w:rsidRDefault="005317BC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领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BC" w:rsidRPr="0058549B" w:rsidRDefault="005317BC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BC" w:rsidRPr="0058549B" w:rsidRDefault="005317BC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BC" w:rsidRPr="0058549B" w:rsidRDefault="005317BC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F0D84" w:rsidRPr="0058549B" w:rsidTr="007E752C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84" w:rsidRPr="0058549B" w:rsidRDefault="009F0D84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舵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84" w:rsidRPr="0058549B" w:rsidRDefault="009F0D84" w:rsidP="007200FA">
            <w:pPr>
              <w:spacing w:line="500" w:lineRule="exact"/>
              <w:jc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由华东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理工大学统一安排</w:t>
            </w:r>
          </w:p>
        </w:tc>
      </w:tr>
      <w:tr w:rsidR="009F0D84" w:rsidRPr="0058549B" w:rsidTr="00E92C58">
        <w:trPr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84" w:rsidRPr="0058549B" w:rsidRDefault="009F0D84" w:rsidP="007200FA">
            <w:pPr>
              <w:spacing w:line="500" w:lineRule="exact"/>
              <w:jc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划手</w:t>
            </w:r>
            <w:r w:rsidR="006D3AF3"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及</w:t>
            </w:r>
            <w:r w:rsidR="006D3AF3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鼓手</w:t>
            </w:r>
          </w:p>
        </w:tc>
      </w:tr>
      <w:tr w:rsidR="006D3AF3" w:rsidRPr="0058549B" w:rsidTr="006D3AF3">
        <w:trPr>
          <w:trHeight w:val="255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Calibri" w:eastAsia="仿宋" w:hAnsi="Calibri" w:cs="Calibri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鼓手</w:t>
            </w: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D3AF3" w:rsidRPr="0058549B" w:rsidTr="006D3AF3">
        <w:trPr>
          <w:trHeight w:val="3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F3" w:rsidRPr="0058549B" w:rsidRDefault="006D3AF3" w:rsidP="007200FA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317BC" w:rsidRPr="0058549B" w:rsidTr="0058549B">
        <w:trPr>
          <w:trHeight w:val="618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BC" w:rsidRPr="0058549B" w:rsidRDefault="005317BC" w:rsidP="007200FA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运动员替补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(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,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  <w:r w:rsidRPr="00585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  <w:r w:rsidRPr="0058549B">
              <w:rPr>
                <w:rFonts w:ascii="仿宋" w:eastAsia="仿宋" w:hAnsi="仿宋"/>
                <w:color w:val="000000"/>
                <w:sz w:val="28"/>
                <w:szCs w:val="28"/>
              </w:rPr>
              <w:t>)</w:t>
            </w:r>
          </w:p>
        </w:tc>
      </w:tr>
      <w:tr w:rsidR="006D3AF3" w:rsidRPr="0058549B" w:rsidTr="006D3AF3">
        <w:trPr>
          <w:trHeight w:val="67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F3" w:rsidRPr="0058549B" w:rsidRDefault="006D3AF3" w:rsidP="007200F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F3" w:rsidRPr="0058549B" w:rsidRDefault="006D3AF3" w:rsidP="007200F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F3" w:rsidRPr="0058549B" w:rsidRDefault="006D3AF3" w:rsidP="007200F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F3" w:rsidRPr="0058549B" w:rsidRDefault="006D3AF3" w:rsidP="007200F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549B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5C79C7" w:rsidRPr="005317BC" w:rsidRDefault="005C79C7" w:rsidP="007200FA">
      <w:pPr>
        <w:spacing w:line="360" w:lineRule="atLeast"/>
        <w:ind w:firstLineChars="1195" w:firstLine="2509"/>
      </w:pPr>
    </w:p>
    <w:sectPr w:rsidR="005C79C7" w:rsidRPr="0053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B1" w:rsidRDefault="002F12B1" w:rsidP="00CF36FE">
      <w:r>
        <w:separator/>
      </w:r>
    </w:p>
  </w:endnote>
  <w:endnote w:type="continuationSeparator" w:id="0">
    <w:p w:rsidR="002F12B1" w:rsidRDefault="002F12B1" w:rsidP="00C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B1" w:rsidRDefault="002F12B1" w:rsidP="00CF36FE">
      <w:r>
        <w:separator/>
      </w:r>
    </w:p>
  </w:footnote>
  <w:footnote w:type="continuationSeparator" w:id="0">
    <w:p w:rsidR="002F12B1" w:rsidRDefault="002F12B1" w:rsidP="00CF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F73"/>
    <w:multiLevelType w:val="hybridMultilevel"/>
    <w:tmpl w:val="330E22A4"/>
    <w:lvl w:ilvl="0" w:tplc="FB581502">
      <w:start w:val="1"/>
      <w:numFmt w:val="japaneseCounting"/>
      <w:lvlText w:val="%1、"/>
      <w:lvlJc w:val="left"/>
      <w:pPr>
        <w:ind w:left="128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 w15:restartNumberingAfterBreak="0">
    <w:nsid w:val="20E81AE6"/>
    <w:multiLevelType w:val="hybridMultilevel"/>
    <w:tmpl w:val="27AC4F32"/>
    <w:lvl w:ilvl="0" w:tplc="2AAA39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7550735"/>
    <w:multiLevelType w:val="hybridMultilevel"/>
    <w:tmpl w:val="EC8EA5A0"/>
    <w:lvl w:ilvl="0" w:tplc="E5CEACB4">
      <w:start w:val="1"/>
      <w:numFmt w:val="japaneseCounting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5"/>
    <w:rsid w:val="00006EA0"/>
    <w:rsid w:val="0002690E"/>
    <w:rsid w:val="000406FD"/>
    <w:rsid w:val="001005B2"/>
    <w:rsid w:val="0015532B"/>
    <w:rsid w:val="00182B82"/>
    <w:rsid w:val="001A7CC6"/>
    <w:rsid w:val="001C347D"/>
    <w:rsid w:val="001D0FF1"/>
    <w:rsid w:val="001D591E"/>
    <w:rsid w:val="001F07C7"/>
    <w:rsid w:val="00210696"/>
    <w:rsid w:val="00234740"/>
    <w:rsid w:val="0024531D"/>
    <w:rsid w:val="00290C57"/>
    <w:rsid w:val="00292CA8"/>
    <w:rsid w:val="00293A0E"/>
    <w:rsid w:val="00296089"/>
    <w:rsid w:val="002A4332"/>
    <w:rsid w:val="002F12B1"/>
    <w:rsid w:val="003069FA"/>
    <w:rsid w:val="00310FA5"/>
    <w:rsid w:val="00367D90"/>
    <w:rsid w:val="003811E3"/>
    <w:rsid w:val="003C3058"/>
    <w:rsid w:val="003C5C42"/>
    <w:rsid w:val="003F0A5B"/>
    <w:rsid w:val="00403798"/>
    <w:rsid w:val="0044134B"/>
    <w:rsid w:val="00441FB0"/>
    <w:rsid w:val="0046737E"/>
    <w:rsid w:val="00474B33"/>
    <w:rsid w:val="00491ED7"/>
    <w:rsid w:val="004B56AE"/>
    <w:rsid w:val="004C3528"/>
    <w:rsid w:val="004D09DF"/>
    <w:rsid w:val="00510E78"/>
    <w:rsid w:val="005317BC"/>
    <w:rsid w:val="00545415"/>
    <w:rsid w:val="00561CDE"/>
    <w:rsid w:val="00577600"/>
    <w:rsid w:val="00582775"/>
    <w:rsid w:val="0058549B"/>
    <w:rsid w:val="005966BE"/>
    <w:rsid w:val="005968FF"/>
    <w:rsid w:val="005A6346"/>
    <w:rsid w:val="005A6A15"/>
    <w:rsid w:val="005C4BC8"/>
    <w:rsid w:val="005C79C7"/>
    <w:rsid w:val="005D7CF4"/>
    <w:rsid w:val="005E1909"/>
    <w:rsid w:val="005E6CF3"/>
    <w:rsid w:val="00604795"/>
    <w:rsid w:val="00610950"/>
    <w:rsid w:val="0062054B"/>
    <w:rsid w:val="00626E7F"/>
    <w:rsid w:val="0069421C"/>
    <w:rsid w:val="00696E4D"/>
    <w:rsid w:val="006B06A9"/>
    <w:rsid w:val="006B0B0F"/>
    <w:rsid w:val="006D02AD"/>
    <w:rsid w:val="006D0E55"/>
    <w:rsid w:val="006D3AF3"/>
    <w:rsid w:val="006F48DE"/>
    <w:rsid w:val="007200FA"/>
    <w:rsid w:val="00742300"/>
    <w:rsid w:val="0076019E"/>
    <w:rsid w:val="007634B1"/>
    <w:rsid w:val="00764AE6"/>
    <w:rsid w:val="00766598"/>
    <w:rsid w:val="007C0E59"/>
    <w:rsid w:val="007E3D6A"/>
    <w:rsid w:val="007F2FAC"/>
    <w:rsid w:val="00833DF2"/>
    <w:rsid w:val="0084477F"/>
    <w:rsid w:val="00846684"/>
    <w:rsid w:val="0086513E"/>
    <w:rsid w:val="008A67EC"/>
    <w:rsid w:val="008A7510"/>
    <w:rsid w:val="008B0CF3"/>
    <w:rsid w:val="008B65E0"/>
    <w:rsid w:val="008D0989"/>
    <w:rsid w:val="008D1734"/>
    <w:rsid w:val="00905183"/>
    <w:rsid w:val="00917CC2"/>
    <w:rsid w:val="009448B9"/>
    <w:rsid w:val="00960B32"/>
    <w:rsid w:val="00970687"/>
    <w:rsid w:val="009D64AD"/>
    <w:rsid w:val="009F0D84"/>
    <w:rsid w:val="00A04330"/>
    <w:rsid w:val="00A26950"/>
    <w:rsid w:val="00A6430E"/>
    <w:rsid w:val="00AE19F7"/>
    <w:rsid w:val="00B11428"/>
    <w:rsid w:val="00B5198F"/>
    <w:rsid w:val="00B62515"/>
    <w:rsid w:val="00B9561E"/>
    <w:rsid w:val="00BC6986"/>
    <w:rsid w:val="00C32596"/>
    <w:rsid w:val="00C623E2"/>
    <w:rsid w:val="00C94C63"/>
    <w:rsid w:val="00CB2535"/>
    <w:rsid w:val="00CC0A93"/>
    <w:rsid w:val="00CC1144"/>
    <w:rsid w:val="00CD0F33"/>
    <w:rsid w:val="00CD3F40"/>
    <w:rsid w:val="00CD68AD"/>
    <w:rsid w:val="00CF0173"/>
    <w:rsid w:val="00CF36FE"/>
    <w:rsid w:val="00CF5E92"/>
    <w:rsid w:val="00D0570C"/>
    <w:rsid w:val="00D250C5"/>
    <w:rsid w:val="00D615C5"/>
    <w:rsid w:val="00D66A74"/>
    <w:rsid w:val="00D71809"/>
    <w:rsid w:val="00D73525"/>
    <w:rsid w:val="00D761CC"/>
    <w:rsid w:val="00D8338E"/>
    <w:rsid w:val="00D86233"/>
    <w:rsid w:val="00D9443A"/>
    <w:rsid w:val="00DA3002"/>
    <w:rsid w:val="00DD7721"/>
    <w:rsid w:val="00DE57D1"/>
    <w:rsid w:val="00E024BC"/>
    <w:rsid w:val="00E11F22"/>
    <w:rsid w:val="00E3089E"/>
    <w:rsid w:val="00E401CD"/>
    <w:rsid w:val="00E439D4"/>
    <w:rsid w:val="00E60B12"/>
    <w:rsid w:val="00E705A9"/>
    <w:rsid w:val="00E74A52"/>
    <w:rsid w:val="00EB15FF"/>
    <w:rsid w:val="00ED533F"/>
    <w:rsid w:val="00ED64DC"/>
    <w:rsid w:val="00EF0E54"/>
    <w:rsid w:val="00EF656F"/>
    <w:rsid w:val="00F07A41"/>
    <w:rsid w:val="00F149C4"/>
    <w:rsid w:val="00F23529"/>
    <w:rsid w:val="00F246A7"/>
    <w:rsid w:val="00F613EC"/>
    <w:rsid w:val="00F657C4"/>
    <w:rsid w:val="00F84655"/>
    <w:rsid w:val="00F9733F"/>
    <w:rsid w:val="00FC54D5"/>
    <w:rsid w:val="00FE28F7"/>
    <w:rsid w:val="00FE5849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C82DA-8C85-428F-9DB5-CF380F4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415"/>
    <w:rPr>
      <w:b/>
      <w:bCs/>
    </w:rPr>
  </w:style>
  <w:style w:type="paragraph" w:styleId="a4">
    <w:name w:val="List Paragraph"/>
    <w:basedOn w:val="a"/>
    <w:uiPriority w:val="34"/>
    <w:qFormat/>
    <w:rsid w:val="005D7CF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F2FAC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8549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549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F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F36F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F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F3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gh@ec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2017-03-16T08:33:00Z</cp:lastPrinted>
  <dcterms:created xsi:type="dcterms:W3CDTF">2017-03-16T06:43:00Z</dcterms:created>
  <dcterms:modified xsi:type="dcterms:W3CDTF">2017-03-21T08:41:00Z</dcterms:modified>
</cp:coreProperties>
</file>